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https://www.velvetjobs.com/job-descriptions/software-qa-tester</w:t>
        </w:r>
      </w:hyperlink>
    </w:p>
    <w:p>
      <w:pPr>
        <w:pStyle w:val="Heading1"/>
      </w:pPr>
      <w:bookmarkStart w:id="21" w:name="example-of-software-qa-tester-job-description"/>
      <w:r>
        <w:t xml:space="preserve">Example of Software QA Tester Job Description</w:t>
      </w:r>
      <w:bookmarkEnd w:id="21"/>
    </w:p>
    <w:p>
      <w:pPr>
        <w:pStyle w:val="Compact"/>
      </w:pPr>
      <w:r>
        <w:t xml:space="preserve">Our growing company is hiring for a software QA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a-tester"/>
      <w:r>
        <w:t xml:space="preserve">Responsibilities for software QA tester</w:t>
      </w:r>
      <w:bookmarkEnd w:id="22"/>
    </w:p>
    <w:p>
      <w:pPr>
        <w:pStyle w:val="Compact"/>
        <w:numPr>
          <w:numId w:val="1001"/>
          <w:ilvl w:val="0"/>
        </w:numPr>
      </w:pPr>
      <w:r>
        <w:t xml:space="preserve">Have the opportunity to work across different product lanes gaining an insight and appreciation into testing practices, tools and products</w:t>
      </w:r>
    </w:p>
    <w:p>
      <w:pPr>
        <w:pStyle w:val="Compact"/>
        <w:numPr>
          <w:numId w:val="1001"/>
          <w:ilvl w:val="0"/>
        </w:numPr>
      </w:pPr>
      <w:r>
        <w:t xml:space="preserve">Work within an Agile environment which embraces Test Driven development and Continuous Integration/Delivery</w:t>
      </w:r>
    </w:p>
    <w:p>
      <w:pPr>
        <w:pStyle w:val="Compact"/>
        <w:numPr>
          <w:numId w:val="1001"/>
          <w:ilvl w:val="0"/>
        </w:numPr>
      </w:pPr>
      <w:r>
        <w:t xml:space="preserve">Grow your knowledge and understanding of software testing through CyberSource's progressive testing community</w:t>
      </w:r>
    </w:p>
    <w:p>
      <w:pPr>
        <w:pStyle w:val="Compact"/>
        <w:numPr>
          <w:numId w:val="1001"/>
          <w:ilvl w:val="0"/>
        </w:numPr>
      </w:pPr>
      <w:r>
        <w:t xml:space="preserve">Take a holistic rather than a one-dimensional approach to understanding and testing our enterprise level product set</w:t>
      </w:r>
    </w:p>
    <w:p>
      <w:pPr>
        <w:pStyle w:val="Compact"/>
        <w:numPr>
          <w:numId w:val="1001"/>
          <w:ilvl w:val="0"/>
        </w:numPr>
      </w:pPr>
      <w:r>
        <w:t xml:space="preserve">Flex your technical testing skills set by helping define and implement scalable testing improvements across scalable complex systems</w:t>
      </w:r>
    </w:p>
    <w:p>
      <w:pPr>
        <w:pStyle w:val="Compact"/>
        <w:numPr>
          <w:numId w:val="1001"/>
          <w:ilvl w:val="0"/>
        </w:numPr>
      </w:pPr>
      <w:r>
        <w:t xml:space="preserve">Be neither a manual or automated tester but an individual who is keen to deploy a blend of both skills to ensure the product's integrity</w:t>
      </w:r>
    </w:p>
    <w:p>
      <w:pPr>
        <w:pStyle w:val="Compact"/>
        <w:numPr>
          <w:numId w:val="1001"/>
          <w:ilvl w:val="0"/>
        </w:numPr>
      </w:pPr>
      <w:r>
        <w:t xml:space="preserve">Have a keen interest in utilizing and embracing Behavioural Driven Development (BDD) approaches and appropriate tooling eg</w:t>
      </w:r>
    </w:p>
    <w:p>
      <w:pPr>
        <w:pStyle w:val="Compact"/>
        <w:numPr>
          <w:numId w:val="1001"/>
          <w:ilvl w:val="0"/>
        </w:numPr>
      </w:pPr>
      <w:r>
        <w:t xml:space="preserve">Be comfortable using your creative energy to explore and implement new ideas, testing approaches and technologies</w:t>
      </w:r>
    </w:p>
    <w:p>
      <w:pPr>
        <w:pStyle w:val="Compact"/>
        <w:numPr>
          <w:numId w:val="1001"/>
          <w:ilvl w:val="0"/>
        </w:numPr>
      </w:pPr>
      <w:r>
        <w:t xml:space="preserve">Have an inquisitive nature coupled with a continuous need to improve and relentless pursuit to do so</w:t>
      </w:r>
    </w:p>
    <w:p>
      <w:pPr>
        <w:pStyle w:val="Compact"/>
        <w:numPr>
          <w:numId w:val="1001"/>
          <w:ilvl w:val="0"/>
        </w:numPr>
      </w:pPr>
      <w:r>
        <w:t xml:space="preserve">Be an active member in CyberSource's QA Community who is enthused by learning from their peers and promoting testing across the organisation</w:t>
      </w:r>
    </w:p>
    <w:p>
      <w:pPr>
        <w:pStyle w:val="Heading2"/>
      </w:pPr>
      <w:bookmarkStart w:id="23" w:name="qualifications-for-software-qa-tester"/>
      <w:r>
        <w:t xml:space="preserve">Qualifications for software QA tester</w:t>
      </w:r>
      <w:bookmarkEnd w:id="23"/>
    </w:p>
    <w:p>
      <w:pPr>
        <w:pStyle w:val="Compact"/>
        <w:numPr>
          <w:numId w:val="1002"/>
          <w:ilvl w:val="0"/>
        </w:numPr>
      </w:pPr>
      <w:r>
        <w:t xml:space="preserve">Bachelor's degree or higher in EE, CS, CE, or a similar technical field</w:t>
      </w:r>
    </w:p>
    <w:p>
      <w:pPr>
        <w:pStyle w:val="Compact"/>
        <w:numPr>
          <w:numId w:val="1002"/>
          <w:ilvl w:val="0"/>
        </w:numPr>
      </w:pPr>
      <w:r>
        <w:t xml:space="preserve">2+ years experience as an SQA Engineer, Field Application Engineer, Field Test Engineer, or a similar role</w:t>
      </w:r>
    </w:p>
    <w:p>
      <w:pPr>
        <w:pStyle w:val="Compact"/>
        <w:numPr>
          <w:numId w:val="1002"/>
          <w:ilvl w:val="0"/>
        </w:numPr>
      </w:pPr>
      <w:r>
        <w:t xml:space="preserve">Experience developing test automation software (Ruby, Python, Perl, C/C++, Java) a big plus</w:t>
      </w:r>
    </w:p>
    <w:p>
      <w:pPr>
        <w:pStyle w:val="Compact"/>
        <w:numPr>
          <w:numId w:val="1002"/>
          <w:ilvl w:val="0"/>
        </w:numPr>
      </w:pPr>
      <w:r>
        <w:t xml:space="preserve">Logging issues and following up on corrections</w:t>
      </w:r>
    </w:p>
    <w:p>
      <w:pPr>
        <w:pStyle w:val="Compact"/>
        <w:numPr>
          <w:numId w:val="1002"/>
          <w:ilvl w:val="0"/>
        </w:numPr>
      </w:pPr>
      <w:r>
        <w:t xml:space="preserve">Knowledge of the relational data bases and/or object oriented programming is a clear plus but not required</w:t>
      </w:r>
    </w:p>
    <w:p>
      <w:pPr>
        <w:pStyle w:val="Compact"/>
        <w:numPr>
          <w:numId w:val="1002"/>
          <w:ilvl w:val="0"/>
        </w:numPr>
      </w:pPr>
      <w:r>
        <w:t xml:space="preserve">Experience with healthcare product development is a significant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a-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a-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2021-10-28T12:51:05Z</dcterms:created>
  <dcterms:modified xsi:type="dcterms:W3CDTF">2021-10-28T12:51:05Z</dcterms:modified>
</cp:coreProperties>
</file>