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https://www.velvetjobs.com/job-descriptions/software-project-manager</w:t>
        </w:r>
      </w:hyperlink>
    </w:p>
    <w:p>
      <w:pPr>
        <w:pStyle w:val="Heading1"/>
      </w:pPr>
      <w:bookmarkStart w:id="21" w:name="example-of-software-project-manager-job-description"/>
      <w:r>
        <w:t xml:space="preserve">Example of Software Project Manager Job Description</w:t>
      </w:r>
      <w:bookmarkEnd w:id="21"/>
    </w:p>
    <w:p>
      <w:pPr>
        <w:pStyle w:val="Compact"/>
      </w:pPr>
      <w:r>
        <w:t xml:space="preserve">Our company is growing rapidly and is searching for experienced candidates for the position of software project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oftware-project-manager"/>
      <w:r>
        <w:t xml:space="preserve">Responsibilities for software project manager</w:t>
      </w:r>
      <w:bookmarkEnd w:id="22"/>
    </w:p>
    <w:p>
      <w:pPr>
        <w:pStyle w:val="Compact"/>
        <w:numPr>
          <w:numId w:val="1001"/>
          <w:ilvl w:val="0"/>
        </w:numPr>
      </w:pPr>
      <w:r>
        <w:t xml:space="preserve">Able to run 2-3 small and medium sized projects independently</w:t>
      </w:r>
    </w:p>
    <w:p>
      <w:pPr>
        <w:pStyle w:val="Compact"/>
        <w:numPr>
          <w:numId w:val="1001"/>
          <w:ilvl w:val="0"/>
        </w:numPr>
      </w:pPr>
      <w:r>
        <w:t xml:space="preserve">Able to anticipate, identify and mitigate some medium-level project risks, clarify expectations, resolve issues/conflict, and prioritize stakeholder feedback</w:t>
      </w:r>
    </w:p>
    <w:p>
      <w:pPr>
        <w:pStyle w:val="Compact"/>
        <w:numPr>
          <w:numId w:val="1001"/>
          <w:ilvl w:val="0"/>
        </w:numPr>
      </w:pPr>
      <w:r>
        <w:t xml:space="preserve">Works with Engineering teams to define project scope, objectives, project plans, milestones, release schedules, and measures of success</w:t>
      </w:r>
    </w:p>
    <w:p>
      <w:pPr>
        <w:pStyle w:val="Compact"/>
        <w:numPr>
          <w:numId w:val="1001"/>
          <w:ilvl w:val="0"/>
        </w:numPr>
      </w:pPr>
      <w:r>
        <w:t xml:space="preserve">Provide leadership, direction and integrate activities with other departments to ensure successful implementation and support</w:t>
      </w:r>
    </w:p>
    <w:p>
      <w:pPr>
        <w:pStyle w:val="Compact"/>
        <w:numPr>
          <w:numId w:val="1001"/>
          <w:ilvl w:val="0"/>
        </w:numPr>
      </w:pPr>
      <w:r>
        <w:t xml:space="preserve">Facilitates project meetings, Scrum ceremony meetings, and project post mortems</w:t>
      </w:r>
    </w:p>
    <w:p>
      <w:pPr>
        <w:pStyle w:val="Compact"/>
        <w:numPr>
          <w:numId w:val="1001"/>
          <w:ilvl w:val="0"/>
        </w:numPr>
      </w:pPr>
      <w:r>
        <w:t xml:space="preserve">Generate project reports to track progress, provide project team transparency, while maintaining a clear understanding of project health, and using appropriate project metrics (Agile, Kanban, Waterfall) to collect, analyze and discuss with the leadership team</w:t>
      </w:r>
    </w:p>
    <w:p>
      <w:pPr>
        <w:pStyle w:val="Compact"/>
        <w:numPr>
          <w:numId w:val="1001"/>
          <w:ilvl w:val="0"/>
        </w:numPr>
      </w:pPr>
      <w:r>
        <w:t xml:space="preserve">Tracking schedules on concurrent projects</w:t>
      </w:r>
    </w:p>
    <w:p>
      <w:pPr>
        <w:pStyle w:val="Compact"/>
        <w:numPr>
          <w:numId w:val="1001"/>
          <w:ilvl w:val="0"/>
        </w:numPr>
      </w:pPr>
      <w:r>
        <w:t xml:space="preserve">Project reporting including risk identification and mitigation</w:t>
      </w:r>
    </w:p>
    <w:p>
      <w:pPr>
        <w:pStyle w:val="Compact"/>
        <w:numPr>
          <w:numId w:val="1001"/>
          <w:ilvl w:val="0"/>
        </w:numPr>
      </w:pPr>
      <w:r>
        <w:t xml:space="preserve">Assist management with man power loading for multiple projects</w:t>
      </w:r>
    </w:p>
    <w:p>
      <w:pPr>
        <w:pStyle w:val="Compact"/>
        <w:numPr>
          <w:numId w:val="1001"/>
          <w:ilvl w:val="0"/>
        </w:numPr>
      </w:pPr>
      <w:r>
        <w:t xml:space="preserve">Drive Beta trials with external customers and partners</w:t>
      </w:r>
    </w:p>
    <w:p>
      <w:pPr>
        <w:pStyle w:val="Heading2"/>
      </w:pPr>
      <w:bookmarkStart w:id="23" w:name="qualifications-for-software-project-manager"/>
      <w:r>
        <w:t xml:space="preserve">Qualifications for software project manager</w:t>
      </w:r>
      <w:bookmarkEnd w:id="23"/>
    </w:p>
    <w:p>
      <w:pPr>
        <w:pStyle w:val="Compact"/>
        <w:numPr>
          <w:numId w:val="1002"/>
          <w:ilvl w:val="0"/>
        </w:numPr>
      </w:pPr>
      <w:r>
        <w:t xml:space="preserve">Willingness to travel as required by job demands (approximately 10% of the time)</w:t>
      </w:r>
    </w:p>
    <w:p>
      <w:pPr>
        <w:pStyle w:val="Compact"/>
        <w:numPr>
          <w:numId w:val="1002"/>
          <w:ilvl w:val="0"/>
        </w:numPr>
      </w:pPr>
      <w:r>
        <w:t xml:space="preserve">5-7years min of relevant Project Management Experience and knowledge and experience in multi project team management</w:t>
      </w:r>
    </w:p>
    <w:p>
      <w:pPr>
        <w:pStyle w:val="Compact"/>
        <w:numPr>
          <w:numId w:val="1002"/>
          <w:ilvl w:val="0"/>
        </w:numPr>
      </w:pPr>
      <w:r>
        <w:t xml:space="preserve">Experience in a product environment</w:t>
      </w:r>
    </w:p>
    <w:p>
      <w:pPr>
        <w:pStyle w:val="Compact"/>
        <w:numPr>
          <w:numId w:val="1002"/>
          <w:ilvl w:val="0"/>
        </w:numPr>
      </w:pPr>
      <w:r>
        <w:t xml:space="preserve">Knowledge of agile methods with a strong requirements definition emphasis</w:t>
      </w:r>
    </w:p>
    <w:p>
      <w:pPr>
        <w:pStyle w:val="Compact"/>
        <w:numPr>
          <w:numId w:val="1002"/>
          <w:ilvl w:val="0"/>
        </w:numPr>
      </w:pPr>
      <w:r>
        <w:t xml:space="preserve">Knowledge of Standard Project manager tools sets (Visio, Word, Excel, MS project)</w:t>
      </w:r>
    </w:p>
    <w:p>
      <w:pPr>
        <w:pStyle w:val="Compact"/>
        <w:numPr>
          <w:numId w:val="1002"/>
          <w:ilvl w:val="0"/>
        </w:numPr>
      </w:pPr>
      <w:r>
        <w:t xml:space="preserve">Candidate must possess strong ability to manage conflicting priorities and have a positive calming presence in dealing with multiple stakeholders who may or may not share the same perspectives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ftware-proje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ftware-proje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2021-10-28T18:39:00Z</dcterms:created>
  <dcterms:modified xsi:type="dcterms:W3CDTF">2021-10-28T18:39:00Z</dcterms:modified>
</cp:coreProperties>
</file>