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https://www.velvetjobs.com/job-descriptions/software-manager</w:t>
        </w:r>
      </w:hyperlink>
    </w:p>
    <w:p>
      <w:pPr>
        <w:pStyle w:val="Heading1"/>
      </w:pPr>
      <w:bookmarkStart w:id="21" w:name="example-of-software-manager-job-description"/>
      <w:r>
        <w:t xml:space="preserve">Example of Software Manager Job Description</w:t>
      </w:r>
      <w:bookmarkEnd w:id="21"/>
    </w:p>
    <w:p>
      <w:pPr>
        <w:pStyle w:val="Compact"/>
      </w:pPr>
      <w:r>
        <w:t xml:space="preserve">Our innovative and growing company is looking for a software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oftware-manager"/>
      <w:r>
        <w:t xml:space="preserve">Responsibilities for software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Establishes and maintains a strong business partnership with internal users and external customer to fully understand and meet their technological needs</w:t>
      </w:r>
    </w:p>
    <w:p>
      <w:pPr>
        <w:pStyle w:val="Compact"/>
        <w:numPr>
          <w:numId w:val="1001"/>
          <w:ilvl w:val="0"/>
        </w:numPr>
      </w:pPr>
      <w:r>
        <w:t xml:space="preserve">Drives and contributes to the development, modification, and attainment of strategic and tactical goals</w:t>
      </w:r>
    </w:p>
    <w:p>
      <w:pPr>
        <w:pStyle w:val="Compact"/>
        <w:numPr>
          <w:numId w:val="1001"/>
          <w:ilvl w:val="0"/>
        </w:numPr>
      </w:pPr>
      <w:r>
        <w:t xml:space="preserve">Work with the customer support team to triage on issues reported and ensure that customers get a prompt response</w:t>
      </w:r>
    </w:p>
    <w:p>
      <w:pPr>
        <w:pStyle w:val="Compact"/>
        <w:numPr>
          <w:numId w:val="1001"/>
          <w:ilvl w:val="0"/>
        </w:numPr>
      </w:pPr>
      <w:r>
        <w:t xml:space="preserve">Build a high performance team</w:t>
      </w:r>
    </w:p>
    <w:p>
      <w:pPr>
        <w:pStyle w:val="Compact"/>
        <w:numPr>
          <w:numId w:val="1001"/>
          <w:ilvl w:val="0"/>
        </w:numPr>
      </w:pPr>
      <w:r>
        <w:t xml:space="preserve">Identify, create, and foster business relationships across departments and functions</w:t>
      </w:r>
    </w:p>
    <w:p>
      <w:pPr>
        <w:pStyle w:val="Compact"/>
        <w:numPr>
          <w:numId w:val="1001"/>
          <w:ilvl w:val="0"/>
        </w:numPr>
      </w:pPr>
      <w:r>
        <w:t xml:space="preserve">Mentoring development team members to ensure delivered solutions adhere to the software architecture strategy, coding standards, and established organizational policies and procedures</w:t>
      </w:r>
    </w:p>
    <w:p>
      <w:pPr>
        <w:pStyle w:val="Compact"/>
        <w:numPr>
          <w:numId w:val="1001"/>
          <w:ilvl w:val="0"/>
        </w:numPr>
      </w:pPr>
      <w:r>
        <w:t xml:space="preserve">Identifying people and process improvement strategies for the Scrum team(s)</w:t>
      </w:r>
    </w:p>
    <w:p>
      <w:pPr>
        <w:pStyle w:val="Compact"/>
        <w:numPr>
          <w:numId w:val="1001"/>
          <w:ilvl w:val="0"/>
        </w:numPr>
      </w:pPr>
      <w:r>
        <w:t xml:space="preserve">Communicate organizational updates to ensure teams adhere to the established policies and procedures</w:t>
      </w:r>
    </w:p>
    <w:p>
      <w:pPr>
        <w:pStyle w:val="Compact"/>
        <w:numPr>
          <w:numId w:val="1001"/>
          <w:ilvl w:val="0"/>
        </w:numPr>
      </w:pPr>
      <w:r>
        <w:t xml:space="preserve">As required, performing lead software developer duties within a Scrum team</w:t>
      </w:r>
    </w:p>
    <w:p>
      <w:pPr>
        <w:pStyle w:val="Compact"/>
        <w:numPr>
          <w:numId w:val="1001"/>
          <w:ilvl w:val="0"/>
        </w:numPr>
      </w:pPr>
      <w:r>
        <w:t xml:space="preserve">Manages moderate-sized software development teams, usually within an assigned business line</w:t>
      </w:r>
    </w:p>
    <w:p>
      <w:pPr>
        <w:pStyle w:val="Heading2"/>
      </w:pPr>
      <w:bookmarkStart w:id="23" w:name="qualifications-for-software-manager"/>
      <w:r>
        <w:t xml:space="preserve">Qualifications for software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running cross development tools (IDE’s/debuggers ) under Windows and/or Linux</w:t>
      </w:r>
    </w:p>
    <w:p>
      <w:pPr>
        <w:pStyle w:val="Compact"/>
        <w:numPr>
          <w:numId w:val="1002"/>
          <w:ilvl w:val="0"/>
        </w:numPr>
      </w:pPr>
      <w:r>
        <w:t xml:space="preserve">Experience with IoT protocols (MQTT, CoAP)</w:t>
      </w:r>
    </w:p>
    <w:p>
      <w:pPr>
        <w:pStyle w:val="Compact"/>
        <w:numPr>
          <w:numId w:val="1002"/>
          <w:ilvl w:val="0"/>
        </w:numPr>
      </w:pPr>
      <w:r>
        <w:t xml:space="preserve">Experience with DSP algorithms including FFTs, DFT, FIR/IIR filtering, scaling, sampling</w:t>
      </w:r>
    </w:p>
    <w:p>
      <w:pPr>
        <w:pStyle w:val="Compact"/>
        <w:numPr>
          <w:numId w:val="1002"/>
          <w:ilvl w:val="0"/>
        </w:numPr>
      </w:pPr>
      <w:r>
        <w:t xml:space="preserve">5-8 years of License Compliance experience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effectively communicate in negotiations</w:t>
      </w:r>
    </w:p>
    <w:p>
      <w:pPr>
        <w:pStyle w:val="Compact"/>
        <w:numPr>
          <w:numId w:val="1002"/>
          <w:ilvl w:val="0"/>
        </w:numPr>
      </w:pPr>
      <w:r>
        <w:t xml:space="preserve">Software/Technology Industry experience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2021-10-28T18:28:46Z</dcterms:created>
  <dcterms:modified xsi:type="dcterms:W3CDTF">2021-10-28T18:28:46Z</dcterms:modified>
</cp:coreProperties>
</file>