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https://www.velvetjobs.com/job-descriptions/software-engineering-intern</w:t>
        </w:r>
      </w:hyperlink>
    </w:p>
    <w:p>
      <w:pPr>
        <w:pStyle w:val="Heading1"/>
      </w:pPr>
      <w:bookmarkStart w:id="21" w:name="example-of-software-engineering-intern-job-description"/>
      <w:r>
        <w:t xml:space="preserve">Example of Software Engineering Intern Job Description</w:t>
      </w:r>
      <w:bookmarkEnd w:id="21"/>
    </w:p>
    <w:p>
      <w:pPr>
        <w:pStyle w:val="Compact"/>
      </w:pPr>
      <w:r>
        <w:t xml:space="preserve">Our company is growing rapidly and is hiring for a software engineering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ing-intern"/>
      <w:r>
        <w:t xml:space="preserve">Responsibilities for software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Application design principles with a focus on automation</w:t>
      </w:r>
    </w:p>
    <w:p>
      <w:pPr>
        <w:pStyle w:val="Compact"/>
        <w:numPr>
          <w:numId w:val="1001"/>
          <w:ilvl w:val="0"/>
        </w:numPr>
      </w:pPr>
      <w:r>
        <w:t xml:space="preserve">Benchmarking and metric gathering to determine application performance profiles</w:t>
      </w:r>
    </w:p>
    <w:p>
      <w:pPr>
        <w:pStyle w:val="Compact"/>
        <w:numPr>
          <w:numId w:val="1001"/>
          <w:ilvl w:val="0"/>
        </w:numPr>
      </w:pPr>
      <w:r>
        <w:t xml:space="preserve">An approach software development with a focus on extensibility &amp; reusability</w:t>
      </w:r>
    </w:p>
    <w:p>
      <w:pPr>
        <w:pStyle w:val="Compact"/>
        <w:numPr>
          <w:numId w:val="1001"/>
          <w:ilvl w:val="0"/>
        </w:numPr>
      </w:pPr>
      <w:r>
        <w:t xml:space="preserve">How to scaffold and maintain web applications</w:t>
      </w:r>
    </w:p>
    <w:p>
      <w:pPr>
        <w:pStyle w:val="Compact"/>
        <w:numPr>
          <w:numId w:val="1001"/>
          <w:ilvl w:val="0"/>
        </w:numPr>
      </w:pPr>
      <w:r>
        <w:t xml:space="preserve">How to make highly reliable clinical software</w:t>
      </w:r>
    </w:p>
    <w:p>
      <w:pPr>
        <w:pStyle w:val="Compact"/>
        <w:numPr>
          <w:numId w:val="1001"/>
          <w:ilvl w:val="0"/>
        </w:numPr>
      </w:pPr>
      <w:r>
        <w:t xml:space="preserve">Professional software development practices and lifecycle management</w:t>
      </w:r>
    </w:p>
    <w:p>
      <w:pPr>
        <w:pStyle w:val="Compact"/>
        <w:numPr>
          <w:numId w:val="1001"/>
          <w:ilvl w:val="0"/>
        </w:numPr>
      </w:pPr>
      <w:r>
        <w:t xml:space="preserve">Process QC and factors that give visualizations impact</w:t>
      </w:r>
    </w:p>
    <w:p>
      <w:pPr>
        <w:pStyle w:val="Compact"/>
        <w:numPr>
          <w:numId w:val="1001"/>
          <w:ilvl w:val="0"/>
        </w:numPr>
      </w:pPr>
      <w:r>
        <w:t xml:space="preserve">Maintaining and extending build quality by troubleshooting and extending test automation</w:t>
      </w:r>
    </w:p>
    <w:p>
      <w:pPr>
        <w:pStyle w:val="Compact"/>
        <w:numPr>
          <w:numId w:val="1001"/>
          <w:ilvl w:val="0"/>
        </w:numPr>
      </w:pPr>
      <w:r>
        <w:t xml:space="preserve">Investigating and fixing customer-reported software problems</w:t>
      </w:r>
    </w:p>
    <w:p>
      <w:pPr>
        <w:pStyle w:val="Compact"/>
        <w:numPr>
          <w:numId w:val="1001"/>
          <w:ilvl w:val="0"/>
        </w:numPr>
      </w:pPr>
      <w:r>
        <w:t xml:space="preserve">Coding feature enhancements for future software releases</w:t>
      </w:r>
    </w:p>
    <w:p>
      <w:pPr>
        <w:pStyle w:val="Heading2"/>
      </w:pPr>
      <w:bookmarkStart w:id="23" w:name="qualifications-for-software-engineering-intern"/>
      <w:r>
        <w:t xml:space="preserve">Qualifications for software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Pursuing BS/BA or MS/MA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Involve in study of existing Core Systems</w:t>
      </w:r>
    </w:p>
    <w:p>
      <w:pPr>
        <w:pStyle w:val="Compact"/>
        <w:numPr>
          <w:numId w:val="1002"/>
          <w:ilvl w:val="0"/>
        </w:numPr>
      </w:pPr>
      <w:r>
        <w:t xml:space="preserve">Suggest improvements for Core Systems in any of the product lifecycle</w:t>
      </w:r>
    </w:p>
    <w:p>
      <w:pPr>
        <w:pStyle w:val="Compact"/>
        <w:numPr>
          <w:numId w:val="1002"/>
          <w:ilvl w:val="0"/>
        </w:numPr>
      </w:pPr>
      <w:r>
        <w:t xml:space="preserve">Coordinate with various team members in Core payments to better understand the system and suggest initiatives</w:t>
      </w:r>
    </w:p>
    <w:p>
      <w:pPr>
        <w:pStyle w:val="Compact"/>
        <w:numPr>
          <w:numId w:val="1002"/>
          <w:ilvl w:val="0"/>
        </w:numPr>
      </w:pPr>
      <w:r>
        <w:t xml:space="preserve">Socket layer development/enhancements and adjacencies libevent, epoll eBPF</w:t>
      </w:r>
    </w:p>
    <w:p>
      <w:pPr>
        <w:pStyle w:val="Compact"/>
        <w:numPr>
          <w:numId w:val="1002"/>
          <w:ilvl w:val="0"/>
        </w:numPr>
      </w:pPr>
      <w:r>
        <w:t xml:space="preserve">Currently pursuing a degree in Electrical Engineering, Electrical and Computer Engineering, Computer Engineering, Computer Science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