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https://www.velvetjobs.com/job-descriptions/software-engineer-web</w:t>
        </w:r>
      </w:hyperlink>
    </w:p>
    <w:p>
      <w:pPr>
        <w:pStyle w:val="Heading1"/>
      </w:pPr>
      <w:bookmarkStart w:id="21" w:name="example-of-software-engineer-web-job-description"/>
      <w:r>
        <w:t xml:space="preserve">Example of Software Engineer, Web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software engineer, web.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web"/>
      <w:r>
        <w:t xml:space="preserve">Responsibilities for software engineer, web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our high traffic web applications</w:t>
      </w:r>
    </w:p>
    <w:p>
      <w:pPr>
        <w:pStyle w:val="Compact"/>
        <w:numPr>
          <w:numId w:val="1001"/>
          <w:ilvl w:val="0"/>
        </w:numPr>
      </w:pPr>
      <w:r>
        <w:t xml:space="preserve">Implement new website features</w:t>
      </w:r>
    </w:p>
    <w:p>
      <w:pPr>
        <w:pStyle w:val="Compact"/>
        <w:numPr>
          <w:numId w:val="1001"/>
          <w:ilvl w:val="0"/>
        </w:numPr>
      </w:pPr>
      <w:r>
        <w:t xml:space="preserve">Set-up efficient and high performing database queries in MySQL</w:t>
      </w:r>
    </w:p>
    <w:p>
      <w:pPr>
        <w:pStyle w:val="Compact"/>
        <w:numPr>
          <w:numId w:val="1001"/>
          <w:ilvl w:val="0"/>
        </w:numPr>
      </w:pPr>
      <w:r>
        <w:t xml:space="preserve">Developing software application modules using disciplined software development processes, unit testing and implementing application modules they have developed or modified, ensuring application meets needs of client and business</w:t>
      </w:r>
    </w:p>
    <w:p>
      <w:pPr>
        <w:pStyle w:val="Compact"/>
        <w:numPr>
          <w:numId w:val="1001"/>
          <w:ilvl w:val="0"/>
        </w:numPr>
      </w:pPr>
      <w:r>
        <w:t xml:space="preserve">Translating technical requirements into application code and modules and may be responsible for writing basic design specifications</w:t>
      </w:r>
    </w:p>
    <w:p>
      <w:pPr>
        <w:pStyle w:val="Compact"/>
        <w:numPr>
          <w:numId w:val="1001"/>
          <w:ilvl w:val="0"/>
        </w:numPr>
      </w:pPr>
      <w:r>
        <w:t xml:space="preserve">Typically working on one project at a time and as a member of the project team(s) or as part of a team on multiple developments</w:t>
      </w:r>
    </w:p>
    <w:p>
      <w:pPr>
        <w:pStyle w:val="Heading2"/>
      </w:pPr>
      <w:bookmarkStart w:id="23" w:name="qualifications-for-software-engineer-web"/>
      <w:r>
        <w:t xml:space="preserve">Qualifications for software engineer, web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software solutions for both internal and customer use</w:t>
      </w:r>
    </w:p>
    <w:p>
      <w:pPr>
        <w:pStyle w:val="Compact"/>
        <w:numPr>
          <w:numId w:val="1002"/>
          <w:ilvl w:val="0"/>
        </w:numPr>
      </w:pPr>
      <w:r>
        <w:t xml:space="preserve">Collaborate in a cross functional user environment with Business Analysts to support end customer Internal Departments for requirements gathering, unit and user acceptance testing</w:t>
      </w:r>
    </w:p>
    <w:p>
      <w:pPr>
        <w:pStyle w:val="Compact"/>
        <w:numPr>
          <w:numId w:val="1002"/>
          <w:ilvl w:val="0"/>
        </w:numPr>
      </w:pPr>
      <w:r>
        <w:t xml:space="preserve">Integrate custom software projects with 3rd party application such as SalesForce.com and Oracle Applications</w:t>
      </w:r>
    </w:p>
    <w:p>
      <w:pPr>
        <w:pStyle w:val="Compact"/>
        <w:numPr>
          <w:numId w:val="1002"/>
          <w:ilvl w:val="0"/>
        </w:numPr>
      </w:pPr>
      <w:r>
        <w:t xml:space="preserve">JavaScript (familiarity with jQuery a plus)</w:t>
      </w:r>
    </w:p>
    <w:p>
      <w:pPr>
        <w:pStyle w:val="Compact"/>
        <w:numPr>
          <w:numId w:val="1002"/>
          <w:ilvl w:val="0"/>
        </w:numPr>
      </w:pPr>
      <w:r>
        <w:t xml:space="preserve">X)HTML/CSS</w:t>
      </w:r>
    </w:p>
    <w:p>
      <w:pPr>
        <w:pStyle w:val="Compact"/>
        <w:numPr>
          <w:numId w:val="1002"/>
          <w:ilvl w:val="0"/>
        </w:numPr>
      </w:pPr>
      <w:r>
        <w:t xml:space="preserve">Linux system administration--LAMP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we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w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2021-10-28T13:27:02Z</dcterms:created>
  <dcterms:modified xsi:type="dcterms:W3CDTF">2021-10-28T13:27:02Z</dcterms:modified>
</cp:coreProperties>
</file>