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https://www.velvetjobs.com/job-descriptions/software-engineer-manager</w:t>
        </w:r>
      </w:hyperlink>
    </w:p>
    <w:p>
      <w:pPr>
        <w:pStyle w:val="Heading1"/>
      </w:pPr>
      <w:bookmarkStart w:id="21" w:name="example-of-software-engineer-manager-job-description"/>
      <w:r>
        <w:t xml:space="preserve">Example of Software Engineer Manager Job Description</w:t>
      </w:r>
      <w:bookmarkEnd w:id="21"/>
    </w:p>
    <w:p>
      <w:pPr>
        <w:pStyle w:val="Compact"/>
      </w:pPr>
      <w:r>
        <w:t xml:space="preserve">Our growing company is hiring for a software engineer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engineer-manager"/>
      <w:r>
        <w:t xml:space="preserve">Responsibilities for software engineer manager</w:t>
      </w:r>
      <w:bookmarkEnd w:id="22"/>
    </w:p>
    <w:p>
      <w:pPr>
        <w:pStyle w:val="Compact"/>
        <w:numPr>
          <w:numId w:val="1001"/>
          <w:ilvl w:val="0"/>
        </w:numPr>
      </w:pPr>
      <w:r>
        <w:t xml:space="preserve">Lead the team on process, standards, and best practices</w:t>
      </w:r>
    </w:p>
    <w:p>
      <w:pPr>
        <w:pStyle w:val="Compact"/>
        <w:numPr>
          <w:numId w:val="1001"/>
          <w:ilvl w:val="0"/>
        </w:numPr>
      </w:pPr>
      <w:r>
        <w:t xml:space="preserve">Should be able to debug and address Internal Defects Customer Escalations</w:t>
      </w:r>
    </w:p>
    <w:p>
      <w:pPr>
        <w:pStyle w:val="Compact"/>
        <w:numPr>
          <w:numId w:val="1001"/>
          <w:ilvl w:val="0"/>
        </w:numPr>
      </w:pPr>
      <w:r>
        <w:t xml:space="preserve">Software Security Assessment</w:t>
      </w:r>
    </w:p>
    <w:p>
      <w:pPr>
        <w:pStyle w:val="Compact"/>
        <w:numPr>
          <w:numId w:val="1001"/>
          <w:ilvl w:val="0"/>
        </w:numPr>
      </w:pPr>
      <w:r>
        <w:t xml:space="preserve">Security Code Review</w:t>
      </w:r>
    </w:p>
    <w:p>
      <w:pPr>
        <w:pStyle w:val="Compact"/>
        <w:numPr>
          <w:numId w:val="1001"/>
          <w:ilvl w:val="0"/>
        </w:numPr>
      </w:pPr>
      <w:r>
        <w:t xml:space="preserve">Application Penetration Test</w:t>
      </w:r>
    </w:p>
    <w:p>
      <w:pPr>
        <w:pStyle w:val="Compact"/>
        <w:numPr>
          <w:numId w:val="1001"/>
          <w:ilvl w:val="0"/>
        </w:numPr>
      </w:pPr>
      <w:r>
        <w:t xml:space="preserve">Reference point of contact to provide recommendation and best practice to software development engineering team</w:t>
      </w:r>
    </w:p>
    <w:p>
      <w:pPr>
        <w:pStyle w:val="Compact"/>
        <w:numPr>
          <w:numId w:val="1001"/>
          <w:ilvl w:val="0"/>
        </w:numPr>
      </w:pPr>
      <w:r>
        <w:t xml:space="preserve">Secure SDLC Gap Analysis</w:t>
      </w:r>
    </w:p>
    <w:p>
      <w:pPr>
        <w:pStyle w:val="Compact"/>
        <w:numPr>
          <w:numId w:val="1001"/>
          <w:ilvl w:val="0"/>
        </w:numPr>
      </w:pPr>
      <w:r>
        <w:t xml:space="preserve">Application Portfolio Risk Ranking</w:t>
      </w:r>
    </w:p>
    <w:p>
      <w:pPr>
        <w:pStyle w:val="Compact"/>
        <w:numPr>
          <w:numId w:val="1001"/>
          <w:ilvl w:val="0"/>
        </w:numPr>
      </w:pPr>
      <w:r>
        <w:t xml:space="preserve">Software Vulnerability Management</w:t>
      </w:r>
    </w:p>
    <w:p>
      <w:pPr>
        <w:pStyle w:val="Compact"/>
        <w:numPr>
          <w:numId w:val="1001"/>
          <w:ilvl w:val="0"/>
        </w:numPr>
      </w:pPr>
      <w:r>
        <w:t xml:space="preserve">Software security vulnerabilities via consulting with them throughout the software development lifecycle</w:t>
      </w:r>
    </w:p>
    <w:p>
      <w:pPr>
        <w:pStyle w:val="Heading2"/>
      </w:pPr>
      <w:bookmarkStart w:id="23" w:name="qualifications-for-software-engineer-manager"/>
      <w:r>
        <w:t xml:space="preserve">Qualifications for software engineer manager</w:t>
      </w:r>
      <w:bookmarkEnd w:id="23"/>
    </w:p>
    <w:p>
      <w:pPr>
        <w:pStyle w:val="Compact"/>
        <w:numPr>
          <w:numId w:val="1002"/>
          <w:ilvl w:val="0"/>
        </w:numPr>
      </w:pPr>
      <w:r>
        <w:t xml:space="preserve">Cyber Security experience with network or host based information security tools is a plus</w:t>
      </w:r>
    </w:p>
    <w:p>
      <w:pPr>
        <w:pStyle w:val="Compact"/>
        <w:numPr>
          <w:numId w:val="1002"/>
          <w:ilvl w:val="0"/>
        </w:numPr>
      </w:pPr>
      <w:r>
        <w:t xml:space="preserve">Proven ability to identify and deal with project risks including solving complex problems</w:t>
      </w:r>
    </w:p>
    <w:p>
      <w:pPr>
        <w:pStyle w:val="Compact"/>
        <w:numPr>
          <w:numId w:val="1002"/>
          <w:ilvl w:val="0"/>
        </w:numPr>
      </w:pPr>
      <w:r>
        <w:t xml:space="preserve">The ability to not only adapt to change but to lead team change</w:t>
      </w:r>
    </w:p>
    <w:p>
      <w:pPr>
        <w:pStyle w:val="Compact"/>
        <w:numPr>
          <w:numId w:val="1002"/>
          <w:ilvl w:val="0"/>
        </w:numPr>
      </w:pPr>
      <w:r>
        <w:t xml:space="preserve">You strive to increase product quality through efficiency and adaptability</w:t>
      </w:r>
    </w:p>
    <w:p>
      <w:pPr>
        <w:pStyle w:val="Compact"/>
        <w:numPr>
          <w:numId w:val="1002"/>
          <w:ilvl w:val="0"/>
        </w:numPr>
      </w:pPr>
      <w:r>
        <w:t xml:space="preserve">You have strong knowledge, understanding and hands-on experience with the tools used throughout the software development lifecycle</w:t>
      </w:r>
    </w:p>
    <w:p>
      <w:pPr>
        <w:pStyle w:val="Compact"/>
        <w:numPr>
          <w:numId w:val="1002"/>
          <w:ilvl w:val="0"/>
        </w:numPr>
      </w:pPr>
      <w:r>
        <w:t xml:space="preserve">Expertise in .NET framework, C/C++, C#, JavaScript, HTML 5, CSS, AJAX, ASP.NET, MVC or other common UI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2021-10-28T13:26:20Z</dcterms:created>
  <dcterms:modified xsi:type="dcterms:W3CDTF">2021-10-28T13:26:20Z</dcterms:modified>
</cp:coreProperties>
</file>