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https://www.velvetjobs.com/job-descriptions/software-director</w:t>
        </w:r>
      </w:hyperlink>
    </w:p>
    <w:p>
      <w:pPr>
        <w:pStyle w:val="Heading1"/>
      </w:pPr>
      <w:bookmarkStart w:id="21" w:name="example-of-software-director-job-description"/>
      <w:r>
        <w:t xml:space="preserve">Example of Software Director Job Description</w:t>
      </w:r>
      <w:bookmarkEnd w:id="21"/>
    </w:p>
    <w:p>
      <w:pPr>
        <w:pStyle w:val="Compact"/>
      </w:pPr>
      <w:r>
        <w:t xml:space="preserve">Our innovative and growing company is hiring for a software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ftware-director"/>
      <w:r>
        <w:t xml:space="preserve">Responsibilities for software director</w:t>
      </w:r>
      <w:bookmarkEnd w:id="22"/>
    </w:p>
    <w:p>
      <w:pPr>
        <w:pStyle w:val="Compact"/>
        <w:numPr>
          <w:numId w:val="1001"/>
          <w:ilvl w:val="0"/>
        </w:numPr>
      </w:pPr>
      <w:r>
        <w:t xml:space="preserve">Lead the architecture of large-scale, multi-tier, distributed software products that solve major supply chain problems for our customers</w:t>
      </w:r>
    </w:p>
    <w:p>
      <w:pPr>
        <w:pStyle w:val="Compact"/>
        <w:numPr>
          <w:numId w:val="1001"/>
          <w:ilvl w:val="0"/>
        </w:numPr>
      </w:pPr>
      <w:r>
        <w:t xml:space="preserve">Build resilient and cloud ready solutions that float above our competitors</w:t>
      </w:r>
    </w:p>
    <w:p>
      <w:pPr>
        <w:pStyle w:val="Compact"/>
        <w:numPr>
          <w:numId w:val="1001"/>
          <w:ilvl w:val="0"/>
        </w:numPr>
      </w:pPr>
      <w:r>
        <w:t xml:space="preserve">Be a mentor and role model to up-and-coming developers so we can continue to grow the new generation of leaders</w:t>
      </w:r>
    </w:p>
    <w:p>
      <w:pPr>
        <w:pStyle w:val="Compact"/>
        <w:numPr>
          <w:numId w:val="1001"/>
          <w:ilvl w:val="0"/>
        </w:numPr>
      </w:pPr>
      <w:r>
        <w:t xml:space="preserve">Direct the activities of a software solution for software application enhancements, fixes, and new products that our customers will love</w:t>
      </w:r>
    </w:p>
    <w:p>
      <w:pPr>
        <w:pStyle w:val="Compact"/>
        <w:numPr>
          <w:numId w:val="1001"/>
          <w:ilvl w:val="0"/>
        </w:numPr>
      </w:pPr>
      <w:r>
        <w:t xml:space="preserve">Oversees the analysis, design, programming, debugging, and modification of the solution and/or shared frameworks</w:t>
      </w:r>
    </w:p>
    <w:p>
      <w:pPr>
        <w:pStyle w:val="Compact"/>
        <w:numPr>
          <w:numId w:val="1001"/>
          <w:ilvl w:val="0"/>
        </w:numPr>
      </w:pPr>
      <w:r>
        <w:t xml:space="preserve">Analyzes and investigates applications engineering activities and prepares design specifications, analysis, and recommendations</w:t>
      </w:r>
    </w:p>
    <w:p>
      <w:pPr>
        <w:pStyle w:val="Compact"/>
        <w:numPr>
          <w:numId w:val="1001"/>
          <w:ilvl w:val="0"/>
        </w:numPr>
      </w:pPr>
      <w:r>
        <w:t xml:space="preserve">Interacts with product management and users to define application requirements and/or necessary modifications</w:t>
      </w:r>
    </w:p>
    <w:p>
      <w:pPr>
        <w:pStyle w:val="Compact"/>
        <w:numPr>
          <w:numId w:val="1001"/>
          <w:ilvl w:val="0"/>
        </w:numPr>
      </w:pPr>
      <w:r>
        <w:t xml:space="preserve">Manages a small/medium team of developers in their daily activities ensuring software best practices are followed and they are happy and keep typing brilliant code</w:t>
      </w:r>
    </w:p>
    <w:p>
      <w:pPr>
        <w:pStyle w:val="Compact"/>
        <w:numPr>
          <w:numId w:val="1001"/>
          <w:ilvl w:val="0"/>
        </w:numPr>
      </w:pPr>
      <w:r>
        <w:t xml:space="preserve">Identifies opportunities for improvements in the development lifecycle and possible solutions to problems our clients face</w:t>
      </w:r>
    </w:p>
    <w:p>
      <w:pPr>
        <w:pStyle w:val="Compact"/>
        <w:numPr>
          <w:numId w:val="1001"/>
          <w:ilvl w:val="0"/>
        </w:numPr>
      </w:pPr>
      <w:r>
        <w:t xml:space="preserve">You will also advocate and promote functional safety practices established for autonomous vehicles</w:t>
      </w:r>
    </w:p>
    <w:p>
      <w:pPr>
        <w:pStyle w:val="Heading2"/>
      </w:pPr>
      <w:bookmarkStart w:id="23" w:name="qualifications-for-software-director"/>
      <w:r>
        <w:t xml:space="preserve">Qualifications for software director</w:t>
      </w:r>
      <w:bookmarkEnd w:id="23"/>
    </w:p>
    <w:p>
      <w:pPr>
        <w:pStyle w:val="Compact"/>
        <w:numPr>
          <w:numId w:val="1002"/>
          <w:ilvl w:val="0"/>
        </w:numPr>
      </w:pPr>
      <w:r>
        <w:t xml:space="preserve">Knowledge, skills and abilities required to resolve the most complex software engineering issues</w:t>
      </w:r>
    </w:p>
    <w:p>
      <w:pPr>
        <w:pStyle w:val="Compact"/>
        <w:numPr>
          <w:numId w:val="1002"/>
          <w:ilvl w:val="0"/>
        </w:numPr>
      </w:pPr>
      <w:r>
        <w:t xml:space="preserve">Experience with various development methodologies – MSF, Waterfall, Agile</w:t>
      </w:r>
    </w:p>
    <w:p>
      <w:pPr>
        <w:pStyle w:val="Compact"/>
        <w:numPr>
          <w:numId w:val="1002"/>
          <w:ilvl w:val="0"/>
        </w:numPr>
      </w:pPr>
      <w:r>
        <w:t xml:space="preserve">Experience in working with global engineering and business teams</w:t>
      </w:r>
    </w:p>
    <w:p>
      <w:pPr>
        <w:pStyle w:val="Compact"/>
        <w:numPr>
          <w:numId w:val="1002"/>
          <w:ilvl w:val="0"/>
        </w:numPr>
      </w:pPr>
      <w:r>
        <w:t xml:space="preserve">Should possess excellent organizational, planning and time management skills</w:t>
      </w:r>
    </w:p>
    <w:p>
      <w:pPr>
        <w:pStyle w:val="Compact"/>
        <w:numPr>
          <w:numId w:val="1002"/>
          <w:ilvl w:val="0"/>
        </w:numPr>
      </w:pPr>
      <w:r>
        <w:t xml:space="preserve">Should be competent on logical thinking with creative problem solving ability</w:t>
      </w:r>
    </w:p>
    <w:p>
      <w:pPr>
        <w:pStyle w:val="Compact"/>
        <w:numPr>
          <w:numId w:val="1002"/>
          <w:ilvl w:val="0"/>
        </w:numPr>
      </w:pPr>
      <w:r>
        <w:t xml:space="preserve">Software development/Engineering background including a minimum of 5 years of experience successfully developing or maintaining software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2021-10-28T18:39:57Z</dcterms:created>
  <dcterms:modified xsi:type="dcterms:W3CDTF">2021-10-28T18:39:57Z</dcterms:modified>
</cp:coreProperties>
</file>