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https://www.velvetjobs.com/job-descriptions/software-development-team-lead</w:t>
        </w:r>
      </w:hyperlink>
    </w:p>
    <w:p>
      <w:pPr>
        <w:pStyle w:val="Heading1"/>
      </w:pPr>
      <w:bookmarkStart w:id="21" w:name="example-of-software-development-team-lead-job-description"/>
      <w:r>
        <w:t xml:space="preserve">Example of Software Development Team Lead Job Description</w:t>
      </w:r>
      <w:bookmarkEnd w:id="21"/>
    </w:p>
    <w:p>
      <w:pPr>
        <w:pStyle w:val="Compact"/>
      </w:pPr>
      <w:r>
        <w:t xml:space="preserve">Our company is growing rapidly and is searching for experienced candidates for the position of software development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team-lead"/>
      <w:r>
        <w:t xml:space="preserve">Responsibilities for software development team lead</w:t>
      </w:r>
      <w:bookmarkEnd w:id="22"/>
    </w:p>
    <w:p>
      <w:pPr>
        <w:pStyle w:val="Compact"/>
        <w:numPr>
          <w:numId w:val="1001"/>
          <w:ilvl w:val="0"/>
        </w:numPr>
      </w:pPr>
      <w:r>
        <w:t xml:space="preserve">Day to day supervision/mentoring of a small group of engineers</w:t>
      </w:r>
    </w:p>
    <w:p>
      <w:pPr>
        <w:pStyle w:val="Compact"/>
        <w:numPr>
          <w:numId w:val="1001"/>
          <w:ilvl w:val="0"/>
        </w:numPr>
      </w:pPr>
      <w:r>
        <w:t xml:space="preserve">Plan, prioritize and allocate workload for engineers</w:t>
      </w:r>
    </w:p>
    <w:p>
      <w:pPr>
        <w:pStyle w:val="Compact"/>
        <w:numPr>
          <w:numId w:val="1001"/>
          <w:ilvl w:val="0"/>
        </w:numPr>
      </w:pPr>
      <w:r>
        <w:t xml:space="preserve">Define software development best practices for the team for development and ongoing maintenance of systems</w:t>
      </w:r>
    </w:p>
    <w:p>
      <w:pPr>
        <w:pStyle w:val="Compact"/>
        <w:numPr>
          <w:numId w:val="1001"/>
          <w:ilvl w:val="0"/>
        </w:numPr>
      </w:pPr>
      <w:r>
        <w:t xml:space="preserve">Collaborate with project managers and interface team leads to successfully plan projects</w:t>
      </w:r>
    </w:p>
    <w:p>
      <w:pPr>
        <w:pStyle w:val="Compact"/>
        <w:numPr>
          <w:numId w:val="1001"/>
          <w:ilvl w:val="0"/>
        </w:numPr>
      </w:pPr>
      <w:r>
        <w:t xml:space="preserve">Work directly with customers to determine requirements and explain technical approach</w:t>
      </w:r>
    </w:p>
    <w:p>
      <w:pPr>
        <w:pStyle w:val="Compact"/>
        <w:numPr>
          <w:numId w:val="1001"/>
          <w:ilvl w:val="0"/>
        </w:numPr>
      </w:pPr>
      <w:r>
        <w:t xml:space="preserve">Lead meetings with 3rd parties to determine best technical approach for integrations</w:t>
      </w:r>
    </w:p>
    <w:p>
      <w:pPr>
        <w:pStyle w:val="Compact"/>
        <w:numPr>
          <w:numId w:val="1001"/>
          <w:ilvl w:val="0"/>
        </w:numPr>
      </w:pPr>
      <w:r>
        <w:t xml:space="preserve">Write technical specifications and documentations for engineering team to execute upon</w:t>
      </w:r>
    </w:p>
    <w:p>
      <w:pPr>
        <w:pStyle w:val="Compact"/>
        <w:numPr>
          <w:numId w:val="1001"/>
          <w:ilvl w:val="0"/>
        </w:numPr>
      </w:pPr>
      <w:r>
        <w:t xml:space="preserve">Review and perform quality assurance testing on work performed by engineering team</w:t>
      </w:r>
    </w:p>
    <w:p>
      <w:pPr>
        <w:pStyle w:val="Compact"/>
        <w:numPr>
          <w:numId w:val="1001"/>
          <w:ilvl w:val="0"/>
        </w:numPr>
      </w:pPr>
      <w:r>
        <w:t xml:space="preserve">As needed, jump in to perform a variety of tasks including coding, testing, debugging</w:t>
      </w:r>
    </w:p>
    <w:p>
      <w:pPr>
        <w:pStyle w:val="Compact"/>
        <w:numPr>
          <w:numId w:val="1001"/>
          <w:ilvl w:val="0"/>
        </w:numPr>
      </w:pPr>
      <w:r>
        <w:t xml:space="preserve">Experienced with security protocols</w:t>
      </w:r>
    </w:p>
    <w:p>
      <w:pPr>
        <w:pStyle w:val="Heading2"/>
      </w:pPr>
      <w:bookmarkStart w:id="23" w:name="qualifications-for-software-development-team-lead"/>
      <w:r>
        <w:t xml:space="preserve">Qualifications for software development team lead</w:t>
      </w:r>
      <w:bookmarkEnd w:id="23"/>
    </w:p>
    <w:p>
      <w:pPr>
        <w:pStyle w:val="Compact"/>
        <w:numPr>
          <w:numId w:val="1002"/>
          <w:ilvl w:val="0"/>
        </w:numPr>
      </w:pPr>
      <w:r>
        <w:t xml:space="preserve">Demonstrated expert knowledge in multiple software development disciplines</w:t>
      </w:r>
    </w:p>
    <w:p>
      <w:pPr>
        <w:pStyle w:val="Compact"/>
        <w:numPr>
          <w:numId w:val="1002"/>
          <w:ilvl w:val="0"/>
        </w:numPr>
      </w:pPr>
      <w:r>
        <w:t xml:space="preserve">Having minimum experience of 6 years</w:t>
      </w:r>
    </w:p>
    <w:p>
      <w:pPr>
        <w:pStyle w:val="Compact"/>
        <w:numPr>
          <w:numId w:val="1002"/>
          <w:ilvl w:val="0"/>
        </w:numPr>
      </w:pPr>
      <w:r>
        <w:t xml:space="preserve">Mastery of web / software development trends, systems and processes and technology tools</w:t>
      </w:r>
    </w:p>
    <w:p>
      <w:pPr>
        <w:pStyle w:val="Compact"/>
        <w:numPr>
          <w:numId w:val="1002"/>
          <w:ilvl w:val="0"/>
        </w:numPr>
      </w:pPr>
      <w:r>
        <w:t xml:space="preserve">Full-stack development experience &amp; Agile software development management experience (NET / Azure)</w:t>
      </w:r>
    </w:p>
    <w:p>
      <w:pPr>
        <w:pStyle w:val="Compact"/>
        <w:numPr>
          <w:numId w:val="1002"/>
          <w:ilvl w:val="0"/>
        </w:numPr>
      </w:pPr>
      <w:r>
        <w:t xml:space="preserve">An understanding of the ERP and other key business applications that are used by the business</w:t>
      </w:r>
    </w:p>
    <w:p>
      <w:pPr>
        <w:pStyle w:val="Compact"/>
        <w:numPr>
          <w:numId w:val="1002"/>
          <w:ilvl w:val="0"/>
        </w:numPr>
      </w:pPr>
      <w:r>
        <w:t xml:space="preserve">Ability to understand Company’s goals &amp; objectives and translate them into effective technology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2021-10-28T13:10:50Z</dcterms:created>
  <dcterms:modified xsi:type="dcterms:W3CDTF">2021-10-28T13:10:50Z</dcterms:modified>
</cp:coreProperties>
</file>