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https://www.velvetjobs.com/job-descriptions/software-development-snr-manager</w:t>
        </w:r>
      </w:hyperlink>
    </w:p>
    <w:p>
      <w:pPr>
        <w:pStyle w:val="Heading1"/>
      </w:pPr>
      <w:bookmarkStart w:id="21" w:name="example-of-software-development-snr-manager-job-description"/>
      <w:r>
        <w:t xml:space="preserve">Example of Software Development SNR Manager Job Description</w:t>
      </w:r>
      <w:bookmarkEnd w:id="21"/>
    </w:p>
    <w:p>
      <w:pPr>
        <w:pStyle w:val="Compact"/>
      </w:pPr>
      <w:r>
        <w:t xml:space="preserve">Our innovative and growing company is hiring for a software development SNR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software-development-snr-manager"/>
      <w:r>
        <w:t xml:space="preserve">Responsibilities for software development SNR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Understanding the big picture of distributed architectures, as your code will need to work seamlessly across multiple data centers in different geographies and time zones</w:t>
      </w:r>
    </w:p>
    <w:p>
      <w:pPr>
        <w:pStyle w:val="Compact"/>
        <w:numPr>
          <w:numId w:val="1001"/>
          <w:ilvl w:val="0"/>
        </w:numPr>
      </w:pPr>
      <w:r>
        <w:t xml:space="preserve">Think out of the box to drive architecture discussions and planning with engineering and product teams</w:t>
      </w:r>
    </w:p>
    <w:p>
      <w:pPr>
        <w:pStyle w:val="Compact"/>
        <w:numPr>
          <w:numId w:val="1001"/>
          <w:ilvl w:val="0"/>
        </w:numPr>
      </w:pPr>
      <w:r>
        <w:t xml:space="preserve">Use Hands-On leadership to manage technical projects and deliver high quality to customers</w:t>
      </w:r>
    </w:p>
    <w:p>
      <w:pPr>
        <w:pStyle w:val="Compact"/>
        <w:numPr>
          <w:numId w:val="1001"/>
          <w:ilvl w:val="0"/>
        </w:numPr>
      </w:pPr>
      <w:r>
        <w:t xml:space="preserve">Resolve conflicts and facilitate team and cross-team discussions</w:t>
      </w:r>
    </w:p>
    <w:p>
      <w:pPr>
        <w:pStyle w:val="Compact"/>
        <w:numPr>
          <w:numId w:val="1001"/>
          <w:ilvl w:val="0"/>
        </w:numPr>
      </w:pPr>
      <w:r>
        <w:t xml:space="preserve">Own and manage product development of two product areas</w:t>
      </w:r>
    </w:p>
    <w:p>
      <w:pPr>
        <w:pStyle w:val="Compact"/>
        <w:numPr>
          <w:numId w:val="1001"/>
          <w:ilvl w:val="0"/>
        </w:numPr>
      </w:pPr>
      <w:r>
        <w:t xml:space="preserve">Hands-on technical leadership mentoring and motivating development team</w:t>
      </w:r>
    </w:p>
    <w:p>
      <w:pPr>
        <w:pStyle w:val="Compact"/>
        <w:numPr>
          <w:numId w:val="1001"/>
          <w:ilvl w:val="0"/>
        </w:numPr>
      </w:pPr>
      <w:r>
        <w:t xml:space="preserve">Overall product planning and execution working peer teams including PM, Doc, Sustaining and QA teams</w:t>
      </w:r>
    </w:p>
    <w:p>
      <w:pPr>
        <w:pStyle w:val="Compact"/>
        <w:numPr>
          <w:numId w:val="1001"/>
          <w:ilvl w:val="0"/>
        </w:numPr>
      </w:pPr>
      <w:r>
        <w:t xml:space="preserve">Motivate and maintain high morale in the team</w:t>
      </w:r>
    </w:p>
    <w:p>
      <w:pPr>
        <w:pStyle w:val="Compact"/>
        <w:numPr>
          <w:numId w:val="1001"/>
          <w:ilvl w:val="0"/>
        </w:numPr>
      </w:pPr>
      <w:r>
        <w:t xml:space="preserve">Be agile and handle change</w:t>
      </w:r>
    </w:p>
    <w:p>
      <w:pPr>
        <w:pStyle w:val="Compact"/>
        <w:numPr>
          <w:numId w:val="1001"/>
          <w:ilvl w:val="0"/>
        </w:numPr>
      </w:pPr>
      <w:r>
        <w:t xml:space="preserve">Working with remote development teams leading to unified group objectives</w:t>
      </w:r>
    </w:p>
    <w:p>
      <w:pPr>
        <w:pStyle w:val="Heading2"/>
      </w:pPr>
      <w:bookmarkStart w:id="23" w:name="qualifications-for-software-development-snr-manager"/>
      <w:r>
        <w:t xml:space="preserve">Qualifications for software development SNR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Or equivalent experience relevant to functional area</w:t>
      </w:r>
    </w:p>
    <w:p>
      <w:pPr>
        <w:pStyle w:val="Compact"/>
        <w:numPr>
          <w:numId w:val="1002"/>
          <w:ilvl w:val="0"/>
        </w:numPr>
      </w:pPr>
      <w:r>
        <w:t xml:space="preserve">Familiarity with Identity Management products LDAP servers, Access Management, Identity Management etc is a plus</w:t>
      </w:r>
    </w:p>
    <w:p>
      <w:pPr>
        <w:pStyle w:val="Compact"/>
        <w:numPr>
          <w:numId w:val="1002"/>
          <w:ilvl w:val="0"/>
        </w:numPr>
      </w:pPr>
      <w:r>
        <w:t xml:space="preserve">Experience with of these popular Web servers (Jersey, Apache, OHS, IIS, Sun One, IHS)</w:t>
      </w:r>
    </w:p>
    <w:p>
      <w:pPr>
        <w:pStyle w:val="Compact"/>
        <w:numPr>
          <w:numId w:val="1002"/>
          <w:ilvl w:val="0"/>
        </w:numPr>
      </w:pPr>
      <w:r>
        <w:t xml:space="preserve">Need to be a quality proponent</w:t>
      </w:r>
    </w:p>
    <w:p>
      <w:pPr>
        <w:pStyle w:val="Compact"/>
        <w:numPr>
          <w:numId w:val="1002"/>
          <w:ilvl w:val="0"/>
        </w:numPr>
      </w:pPr>
      <w:r>
        <w:t xml:space="preserve">At least 10 years industry experience in software development for software product companies</w:t>
      </w:r>
    </w:p>
    <w:p>
      <w:pPr>
        <w:pStyle w:val="Compact"/>
        <w:numPr>
          <w:numId w:val="1002"/>
          <w:ilvl w:val="0"/>
        </w:numPr>
      </w:pPr>
      <w:r>
        <w:t xml:space="preserve">Min 4 years managing or leading a software product development team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oftware-development-snr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oftware-development-snr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2021-10-28T13:09:18Z</dcterms:created>
  <dcterms:modified xsi:type="dcterms:W3CDTF">2021-10-28T13:09:18Z</dcterms:modified>
</cp:coreProperties>
</file>