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https://www.velvetjobs.com/job-descriptions/software-development-manager</w:t>
        </w:r>
      </w:hyperlink>
    </w:p>
    <w:p>
      <w:pPr>
        <w:pStyle w:val="Heading1"/>
      </w:pPr>
      <w:bookmarkStart w:id="21" w:name="example-of-software-development-manager-job-description"/>
      <w:r>
        <w:t xml:space="preserve">Example of Software Development Manager Job Description</w:t>
      </w:r>
      <w:bookmarkEnd w:id="21"/>
    </w:p>
    <w:p>
      <w:pPr>
        <w:pStyle w:val="Compact"/>
      </w:pPr>
      <w:r>
        <w:t xml:space="preserve">Our innovative and growing company is hiring for a software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manager"/>
      <w:r>
        <w:t xml:space="preserve">Responsibilities for software development manager</w:t>
      </w:r>
      <w:bookmarkEnd w:id="22"/>
    </w:p>
    <w:p>
      <w:pPr>
        <w:pStyle w:val="Compact"/>
        <w:numPr>
          <w:numId w:val="1001"/>
          <w:ilvl w:val="0"/>
        </w:numPr>
      </w:pPr>
      <w:r>
        <w:t xml:space="preserve">10% - Connect with Global Service Owner, internal and external partners, vendors and</w:t>
      </w:r>
    </w:p>
    <w:p>
      <w:pPr>
        <w:pStyle w:val="Compact"/>
        <w:numPr>
          <w:numId w:val="1001"/>
          <w:ilvl w:val="0"/>
        </w:numPr>
      </w:pPr>
      <w:r>
        <w:t xml:space="preserve">Apply best practices to agile software development</w:t>
      </w:r>
    </w:p>
    <w:p>
      <w:pPr>
        <w:pStyle w:val="Compact"/>
        <w:numPr>
          <w:numId w:val="1001"/>
          <w:ilvl w:val="0"/>
        </w:numPr>
      </w:pPr>
      <w:r>
        <w:t xml:space="preserve">Maintain the right balance between business necessity and technical constrains</w:t>
      </w:r>
    </w:p>
    <w:p>
      <w:pPr>
        <w:pStyle w:val="Compact"/>
        <w:numPr>
          <w:numId w:val="1001"/>
          <w:ilvl w:val="0"/>
        </w:numPr>
      </w:pPr>
      <w:r>
        <w:t xml:space="preserve">Demonstrate innovation and leadership by establishing multi-year roadmaps in a startup-like environment</w:t>
      </w:r>
    </w:p>
    <w:p>
      <w:pPr>
        <w:pStyle w:val="Compact"/>
        <w:numPr>
          <w:numId w:val="1001"/>
          <w:ilvl w:val="0"/>
        </w:numPr>
      </w:pPr>
      <w:r>
        <w:t xml:space="preserve">Partner with external teams to ensure upstream and downstream dependencies are met and the overall technology stack operates efficiently</w:t>
      </w:r>
    </w:p>
    <w:p>
      <w:pPr>
        <w:pStyle w:val="Compact"/>
        <w:numPr>
          <w:numId w:val="1001"/>
          <w:ilvl w:val="0"/>
        </w:numPr>
      </w:pPr>
      <w:r>
        <w:t xml:space="preserve">Lead high caliber software development talent and create expectations/key deliverables for our cross platform efforts</w:t>
      </w:r>
    </w:p>
    <w:p>
      <w:pPr>
        <w:pStyle w:val="Compact"/>
        <w:numPr>
          <w:numId w:val="1001"/>
          <w:ilvl w:val="0"/>
        </w:numPr>
      </w:pPr>
      <w:r>
        <w:t xml:space="preserve">You will be responsible for leading a team of 4- 8 engineers for the Fusion Engagement Cloud development</w:t>
      </w:r>
    </w:p>
    <w:p>
      <w:pPr>
        <w:pStyle w:val="Compact"/>
        <w:numPr>
          <w:numId w:val="1001"/>
          <w:ilvl w:val="0"/>
        </w:numPr>
      </w:pPr>
      <w:r>
        <w:t xml:space="preserve">You will be working very closely with the Development, Product Management, QA and other teams, requiring daily interactions with them</w:t>
      </w:r>
    </w:p>
    <w:p>
      <w:pPr>
        <w:pStyle w:val="Compact"/>
        <w:numPr>
          <w:numId w:val="1001"/>
          <w:ilvl w:val="0"/>
        </w:numPr>
      </w:pPr>
      <w:r>
        <w:t xml:space="preserve">You will be involved in feature scoping, Agile Sprint planning</w:t>
      </w:r>
    </w:p>
    <w:p>
      <w:pPr>
        <w:pStyle w:val="Compact"/>
        <w:numPr>
          <w:numId w:val="1001"/>
          <w:ilvl w:val="0"/>
        </w:numPr>
      </w:pPr>
      <w:r>
        <w:t xml:space="preserve">Should be able to work with product management to review new features then design, develop , monitor development and ensure it tested and meet customer expectations</w:t>
      </w:r>
    </w:p>
    <w:p>
      <w:pPr>
        <w:pStyle w:val="Heading2"/>
      </w:pPr>
      <w:bookmarkStart w:id="23" w:name="qualifications-for-software-development-manager"/>
      <w:r>
        <w:t xml:space="preserve">Qualifications for software development manager</w:t>
      </w:r>
      <w:bookmarkEnd w:id="23"/>
    </w:p>
    <w:p>
      <w:pPr>
        <w:pStyle w:val="Compact"/>
        <w:numPr>
          <w:numId w:val="1002"/>
          <w:ilvl w:val="0"/>
        </w:numPr>
      </w:pPr>
      <w:r>
        <w:t xml:space="preserve">Candidate should have broad knowledge and experience in the software development process, some specific experience developing in an Agile environment</w:t>
      </w:r>
    </w:p>
    <w:p>
      <w:pPr>
        <w:pStyle w:val="Compact"/>
        <w:numPr>
          <w:numId w:val="1002"/>
          <w:ilvl w:val="0"/>
        </w:numPr>
      </w:pPr>
      <w:r>
        <w:t xml:space="preserve">Specific experience in Agile Software Development, particular in Scrum</w:t>
      </w:r>
    </w:p>
    <w:p>
      <w:pPr>
        <w:pStyle w:val="Compact"/>
        <w:numPr>
          <w:numId w:val="1002"/>
          <w:ilvl w:val="0"/>
        </w:numPr>
      </w:pPr>
      <w:r>
        <w:t xml:space="preserve">Candidates without PHP experience, but with strong experience in another web MVC framework (Rails, Django, ), will also be considered</w:t>
      </w:r>
    </w:p>
    <w:p>
      <w:pPr>
        <w:pStyle w:val="Compact"/>
        <w:numPr>
          <w:numId w:val="1002"/>
          <w:ilvl w:val="0"/>
        </w:numPr>
      </w:pPr>
      <w:r>
        <w:t xml:space="preserve">Substantial relevant project management, development management, and / or program management experience</w:t>
      </w:r>
    </w:p>
    <w:p>
      <w:pPr>
        <w:pStyle w:val="Compact"/>
        <w:numPr>
          <w:numId w:val="1002"/>
          <w:ilvl w:val="0"/>
        </w:numPr>
      </w:pPr>
      <w:r>
        <w:t xml:space="preserve">At least 2+ years of software development leadership experience</w:t>
      </w:r>
    </w:p>
    <w:p>
      <w:pPr>
        <w:pStyle w:val="Compact"/>
        <w:numPr>
          <w:numId w:val="1002"/>
          <w:ilvl w:val="0"/>
        </w:numPr>
      </w:pPr>
      <w:r>
        <w:t xml:space="preserve">Strong technical background with hands-on development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2021-10-28T13:37:09Z</dcterms:created>
  <dcterms:modified xsi:type="dcterms:W3CDTF">2021-10-28T13:37:09Z</dcterms:modified>
</cp:coreProperties>
</file>