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https://www.velvetjobs.com/job-descriptions/software-developer</w:t>
        </w:r>
      </w:hyperlink>
    </w:p>
    <w:p>
      <w:pPr>
        <w:pStyle w:val="Heading1"/>
      </w:pPr>
      <w:bookmarkStart w:id="21" w:name="example-of-software-developer-job-description"/>
      <w:r>
        <w:t xml:space="preserve">Example of Software Developer Job Description</w:t>
      </w:r>
      <w:bookmarkEnd w:id="21"/>
    </w:p>
    <w:p>
      <w:pPr>
        <w:pStyle w:val="Compact"/>
      </w:pPr>
      <w:r>
        <w:t xml:space="preserve">Our company is searching for experienced candidates for the position of software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developer"/>
      <w:r>
        <w:t xml:space="preserve">Responsibilities for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uses cases, requirement specifications, system documentation, and other project deliverables</w:t>
      </w:r>
    </w:p>
    <w:p>
      <w:pPr>
        <w:pStyle w:val="Compact"/>
        <w:numPr>
          <w:numId w:val="1001"/>
          <w:ilvl w:val="0"/>
        </w:numPr>
      </w:pPr>
      <w:r>
        <w:t xml:space="preserve">Deliver software on time and to specification, with minimal supervision</w:t>
      </w:r>
    </w:p>
    <w:p>
      <w:pPr>
        <w:pStyle w:val="Compact"/>
        <w:numPr>
          <w:numId w:val="1001"/>
          <w:ilvl w:val="0"/>
        </w:numPr>
      </w:pPr>
      <w:r>
        <w:t xml:space="preserve">Optimizing this platform by using network and systems programming, other advanced techniques to minimize latency</w:t>
      </w:r>
    </w:p>
    <w:p>
      <w:pPr>
        <w:pStyle w:val="Compact"/>
        <w:numPr>
          <w:numId w:val="1001"/>
          <w:ilvl w:val="0"/>
        </w:numPr>
      </w:pPr>
      <w:r>
        <w:t xml:space="preserve">Developing systems that provide easy access to historical market data and trading simulations</w:t>
      </w:r>
    </w:p>
    <w:p>
      <w:pPr>
        <w:pStyle w:val="Compact"/>
        <w:numPr>
          <w:numId w:val="1001"/>
          <w:ilvl w:val="0"/>
        </w:numPr>
      </w:pPr>
      <w:r>
        <w:t xml:space="preserve">Building risk-management and performance-tracking tools</w:t>
      </w:r>
    </w:p>
    <w:p>
      <w:pPr>
        <w:pStyle w:val="Compact"/>
        <w:numPr>
          <w:numId w:val="1001"/>
          <w:ilvl w:val="0"/>
        </w:numPr>
      </w:pPr>
      <w:r>
        <w:t xml:space="preserve">Shaping the future of the Core Engineering team through regular interviewing and infrequent campus recruiting trips</w:t>
      </w:r>
    </w:p>
    <w:p>
      <w:pPr>
        <w:pStyle w:val="Compact"/>
        <w:numPr>
          <w:numId w:val="1001"/>
          <w:ilvl w:val="0"/>
        </w:numPr>
      </w:pPr>
      <w:r>
        <w:t xml:space="preserve">Code software changes and fixes based on design specifications</w:t>
      </w:r>
    </w:p>
    <w:p>
      <w:pPr>
        <w:pStyle w:val="Compact"/>
        <w:numPr>
          <w:numId w:val="1001"/>
          <w:ilvl w:val="0"/>
        </w:numPr>
      </w:pPr>
      <w:r>
        <w:t xml:space="preserve">Proactively resolve issues in specification that will lead to a quality, high-performance, architecturally sound product</w:t>
      </w:r>
    </w:p>
    <w:p>
      <w:pPr>
        <w:pStyle w:val="Compact"/>
        <w:numPr>
          <w:numId w:val="1001"/>
          <w:ilvl w:val="0"/>
        </w:numPr>
      </w:pPr>
      <w:r>
        <w:t xml:space="preserve">Analysis, design, implementation, and unit testing to produce high-quality code · Performs product design activities which may require research and analysis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and take ownership for any issue resolution that the offshore team may need</w:t>
      </w:r>
    </w:p>
    <w:p>
      <w:pPr>
        <w:pStyle w:val="Heading2"/>
      </w:pPr>
      <w:bookmarkStart w:id="23" w:name="qualifications-for-software-developer"/>
      <w:r>
        <w:t xml:space="preserve">Qualifications for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all aspects of Microsoft in a 3 tier enterprise application environment</w:t>
      </w:r>
    </w:p>
    <w:p>
      <w:pPr>
        <w:pStyle w:val="Compact"/>
        <w:numPr>
          <w:numId w:val="1002"/>
          <w:ilvl w:val="0"/>
        </w:numPr>
      </w:pPr>
      <w:r>
        <w:t xml:space="preserve">Support customer production problems</w:t>
      </w:r>
    </w:p>
    <w:p>
      <w:pPr>
        <w:pStyle w:val="Compact"/>
        <w:numPr>
          <w:numId w:val="1002"/>
          <w:ilvl w:val="0"/>
        </w:numPr>
      </w:pPr>
      <w:r>
        <w:t xml:space="preserve">BA/BS in computer science, finance or other quantitative field (in lieu of degree, relevant skills or equivalent experience)</w:t>
      </w:r>
    </w:p>
    <w:p>
      <w:pPr>
        <w:pStyle w:val="Compact"/>
        <w:numPr>
          <w:numId w:val="1002"/>
          <w:ilvl w:val="0"/>
        </w:numPr>
      </w:pPr>
      <w:r>
        <w:t xml:space="preserve">Up to two years of development experience</w:t>
      </w:r>
    </w:p>
    <w:p>
      <w:pPr>
        <w:pStyle w:val="Compact"/>
        <w:numPr>
          <w:numId w:val="1002"/>
          <w:ilvl w:val="0"/>
        </w:numPr>
      </w:pPr>
      <w:r>
        <w:t xml:space="preserve">Strong technical, mathematical and statistical skills and ability to learn multiple investment systems general business software</w:t>
      </w:r>
    </w:p>
    <w:p>
      <w:pPr>
        <w:pStyle w:val="Compact"/>
        <w:numPr>
          <w:numId w:val="1002"/>
          <w:ilvl w:val="0"/>
        </w:numPr>
      </w:pPr>
      <w:r>
        <w:t xml:space="preserve">Ability to test, modify, and implement application codes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2021-10-28T13:01:45Z</dcterms:created>
  <dcterms:modified xsi:type="dcterms:W3CDTF">2021-10-28T13:01:45Z</dcterms:modified>
</cp:coreProperties>
</file>