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https://www.velvetjobs.com/job-descriptions/software-controls-engineer</w:t>
        </w:r>
      </w:hyperlink>
    </w:p>
    <w:p>
      <w:pPr>
        <w:pStyle w:val="Heading1"/>
      </w:pPr>
      <w:bookmarkStart w:id="21" w:name="example-of-software-controls-engineer-job-description"/>
      <w:r>
        <w:t xml:space="preserve">Example of Software Controls Engineer Job Description</w:t>
      </w:r>
      <w:bookmarkEnd w:id="21"/>
    </w:p>
    <w:p>
      <w:pPr>
        <w:pStyle w:val="Compact"/>
      </w:pPr>
      <w:r>
        <w:t xml:space="preserve">Our growing company is hiring for a software controls engineer.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software-controls-engineer"/>
      <w:r>
        <w:t xml:space="preserve">Responsibilities for software controls engineer</w:t>
      </w:r>
      <w:bookmarkEnd w:id="22"/>
    </w:p>
    <w:p>
      <w:pPr>
        <w:pStyle w:val="Compact"/>
        <w:numPr>
          <w:numId w:val="1001"/>
          <w:ilvl w:val="0"/>
        </w:numPr>
      </w:pPr>
      <w:r>
        <w:t xml:space="preserve">Ensure that software developed is reviewed by peers and acceptance criteria is clearly agreed upon</w:t>
      </w:r>
    </w:p>
    <w:p>
      <w:pPr>
        <w:pStyle w:val="Compact"/>
        <w:numPr>
          <w:numId w:val="1001"/>
          <w:ilvl w:val="0"/>
        </w:numPr>
      </w:pPr>
      <w:r>
        <w:t xml:space="preserve">Conduct risk assessments on software development activities and create mitigation plans</w:t>
      </w:r>
    </w:p>
    <w:p>
      <w:pPr>
        <w:pStyle w:val="Compact"/>
        <w:numPr>
          <w:numId w:val="1001"/>
          <w:ilvl w:val="0"/>
        </w:numPr>
      </w:pPr>
      <w:r>
        <w:t xml:space="preserve">Create through collaboration design documentation as required to document designs and changes for review and future product support</w:t>
      </w:r>
    </w:p>
    <w:p>
      <w:pPr>
        <w:pStyle w:val="Compact"/>
        <w:numPr>
          <w:numId w:val="1001"/>
          <w:ilvl w:val="0"/>
        </w:numPr>
      </w:pPr>
      <w:r>
        <w:t xml:space="preserve">Work closely with quality, field support and product management groups to prioritize support issues and develop schedules for resolution</w:t>
      </w:r>
    </w:p>
    <w:p>
      <w:pPr>
        <w:pStyle w:val="Compact"/>
        <w:numPr>
          <w:numId w:val="1001"/>
          <w:ilvl w:val="0"/>
        </w:numPr>
      </w:pPr>
      <w:r>
        <w:t xml:space="preserve">Work closely with software quality assurance resources to create test plans and ensure that issues are properly assigned, fixed, and closed</w:t>
      </w:r>
    </w:p>
    <w:p>
      <w:pPr>
        <w:pStyle w:val="Compact"/>
        <w:numPr>
          <w:numId w:val="1001"/>
          <w:ilvl w:val="0"/>
        </w:numPr>
      </w:pPr>
      <w:r>
        <w:t xml:space="preserve">Participate in team meetings to clearly communicate software development status</w:t>
      </w:r>
    </w:p>
    <w:p>
      <w:pPr>
        <w:pStyle w:val="Compact"/>
        <w:numPr>
          <w:numId w:val="1001"/>
          <w:ilvl w:val="0"/>
        </w:numPr>
      </w:pPr>
      <w:r>
        <w:t xml:space="preserve">Development of portable, reusable and modular software compliant to automotive requirements and design guidelines</w:t>
      </w:r>
    </w:p>
    <w:p>
      <w:pPr>
        <w:pStyle w:val="Compact"/>
        <w:numPr>
          <w:numId w:val="1001"/>
          <w:ilvl w:val="0"/>
        </w:numPr>
      </w:pPr>
      <w:r>
        <w:t xml:space="preserve">Develop software in compliance with a formal CMMi/ASPICE based company product engineering processes</w:t>
      </w:r>
    </w:p>
    <w:p>
      <w:pPr>
        <w:pStyle w:val="Compact"/>
        <w:numPr>
          <w:numId w:val="1001"/>
          <w:ilvl w:val="0"/>
        </w:numPr>
      </w:pPr>
      <w:r>
        <w:t xml:space="preserve">Working with a cross-function team, develop and capture requirements for powertrain customer interface features and technologies</w:t>
      </w:r>
    </w:p>
    <w:p>
      <w:pPr>
        <w:pStyle w:val="Compact"/>
        <w:numPr>
          <w:numId w:val="1001"/>
          <w:ilvl w:val="0"/>
        </w:numPr>
      </w:pPr>
      <w:r>
        <w:t xml:space="preserve">Troubleshoot vehicle / powertrain system functional and diagnostic issues</w:t>
      </w:r>
    </w:p>
    <w:p>
      <w:pPr>
        <w:pStyle w:val="Heading2"/>
      </w:pPr>
      <w:bookmarkStart w:id="23" w:name="qualifications-for-software-controls-engineer"/>
      <w:r>
        <w:t xml:space="preserve">Qualifications for software controls engineer</w:t>
      </w:r>
      <w:bookmarkEnd w:id="23"/>
    </w:p>
    <w:p>
      <w:pPr>
        <w:pStyle w:val="Compact"/>
        <w:numPr>
          <w:numId w:val="1002"/>
          <w:ilvl w:val="0"/>
        </w:numPr>
      </w:pPr>
      <w:r>
        <w:t xml:space="preserve">Working knowledge of powertrain calibration tools like INCA and ATI Vision</w:t>
      </w:r>
    </w:p>
    <w:p>
      <w:pPr>
        <w:pStyle w:val="Compact"/>
        <w:numPr>
          <w:numId w:val="1002"/>
          <w:ilvl w:val="0"/>
        </w:numPr>
      </w:pPr>
      <w:r>
        <w:t xml:space="preserve">Experience performing CAN failure simulation and data analysis using tools like Vector CANalyzer</w:t>
      </w:r>
    </w:p>
    <w:p>
      <w:pPr>
        <w:pStyle w:val="Compact"/>
        <w:numPr>
          <w:numId w:val="1002"/>
          <w:ilvl w:val="0"/>
        </w:numPr>
      </w:pPr>
      <w:r>
        <w:t xml:space="preserve">Experience with automotive communication protocols used in ‘Service Diagnostics’ environment</w:t>
      </w:r>
    </w:p>
    <w:p>
      <w:pPr>
        <w:pStyle w:val="Compact"/>
        <w:numPr>
          <w:numId w:val="1002"/>
          <w:ilvl w:val="0"/>
        </w:numPr>
      </w:pPr>
      <w:r>
        <w:t xml:space="preserve">Minimum 1 year of experience in automotive controls</w:t>
      </w:r>
    </w:p>
    <w:p>
      <w:pPr>
        <w:pStyle w:val="Compact"/>
        <w:numPr>
          <w:numId w:val="1002"/>
          <w:ilvl w:val="0"/>
        </w:numPr>
      </w:pPr>
      <w:r>
        <w:t xml:space="preserve">Working knowledge of Matlab/Simulink/Stateflow development environment</w:t>
      </w:r>
    </w:p>
    <w:p>
      <w:pPr>
        <w:pStyle w:val="Compact"/>
        <w:numPr>
          <w:numId w:val="1002"/>
          <w:ilvl w:val="0"/>
        </w:numPr>
      </w:pPr>
      <w:r>
        <w:t xml:space="preserve">Working knowledge of Control System software design including C Programing language and MISRA for automotive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oftware-controls-engine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oftware-controls-engine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2021-10-28T12:55:06Z</dcterms:created>
  <dcterms:modified xsi:type="dcterms:W3CDTF">2021-10-28T12:55:06Z</dcterms:modified>
</cp:coreProperties>
</file>