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https://www.velvetjobs.com/job-descriptions/software-associate</w:t>
        </w:r>
      </w:hyperlink>
    </w:p>
    <w:p>
      <w:pPr>
        <w:pStyle w:val="Heading1"/>
      </w:pPr>
      <w:bookmarkStart w:id="21" w:name="example-of-software-associate-job-description"/>
      <w:r>
        <w:t xml:space="preserve">Example of Software Associate Job Description</w:t>
      </w:r>
      <w:bookmarkEnd w:id="21"/>
    </w:p>
    <w:p>
      <w:pPr>
        <w:pStyle w:val="Compact"/>
      </w:pPr>
      <w:r>
        <w:t xml:space="preserve">Our growing company is searching for experienced candidates for the position of software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associate"/>
      <w:r>
        <w:t xml:space="preserve">Responsibilities for software associate</w:t>
      </w:r>
      <w:bookmarkEnd w:id="22"/>
    </w:p>
    <w:p>
      <w:pPr>
        <w:pStyle w:val="Compact"/>
        <w:numPr>
          <w:numId w:val="1001"/>
          <w:ilvl w:val="0"/>
        </w:numPr>
      </w:pPr>
      <w:r>
        <w:t xml:space="preserve">Maintain and document new and existing applications</w:t>
      </w:r>
    </w:p>
    <w:p>
      <w:pPr>
        <w:pStyle w:val="Compact"/>
        <w:numPr>
          <w:numId w:val="1001"/>
          <w:ilvl w:val="0"/>
        </w:numPr>
      </w:pPr>
      <w:r>
        <w:t xml:space="preserve">Contribute to the ongoing development of coding standards and best practices</w:t>
      </w:r>
    </w:p>
    <w:p>
      <w:pPr>
        <w:pStyle w:val="Compact"/>
        <w:numPr>
          <w:numId w:val="1001"/>
          <w:ilvl w:val="0"/>
        </w:numPr>
      </w:pPr>
      <w:r>
        <w:t xml:space="preserve">To build releases of software applications for testing, regression and deployment as assigned by a Scrum Master</w:t>
      </w:r>
    </w:p>
    <w:p>
      <w:pPr>
        <w:pStyle w:val="Compact"/>
        <w:numPr>
          <w:numId w:val="1001"/>
          <w:ilvl w:val="0"/>
        </w:numPr>
      </w:pPr>
      <w:r>
        <w:t xml:space="preserve">To report to the Scrum Master on the progress on modules assigned to them and make them aware of any obstacles which may cause project slippage</w:t>
      </w:r>
    </w:p>
    <w:p>
      <w:pPr>
        <w:pStyle w:val="Compact"/>
        <w:numPr>
          <w:numId w:val="1001"/>
          <w:ilvl w:val="0"/>
        </w:numPr>
      </w:pPr>
      <w:r>
        <w:t xml:space="preserve">To implement software modules, write unit level test cases for software modules they’ve implemented</w:t>
      </w:r>
    </w:p>
    <w:p>
      <w:pPr>
        <w:pStyle w:val="Compact"/>
        <w:numPr>
          <w:numId w:val="1001"/>
          <w:ilvl w:val="0"/>
        </w:numPr>
      </w:pPr>
      <w:r>
        <w:t xml:space="preserve">To test the software modules they’ve implemented</w:t>
      </w:r>
    </w:p>
    <w:p>
      <w:pPr>
        <w:pStyle w:val="Compact"/>
        <w:numPr>
          <w:numId w:val="1001"/>
          <w:ilvl w:val="0"/>
        </w:numPr>
      </w:pPr>
      <w:r>
        <w:t xml:space="preserve">To communicate with the Scrum Master and Software Architect on issues resulting from implementing the proposed architecture and suggesting solutions</w:t>
      </w:r>
    </w:p>
    <w:p>
      <w:pPr>
        <w:pStyle w:val="Compact"/>
        <w:numPr>
          <w:numId w:val="1001"/>
          <w:ilvl w:val="0"/>
        </w:numPr>
      </w:pPr>
      <w:r>
        <w:t xml:space="preserve">To write use cases for functionalities</w:t>
      </w:r>
    </w:p>
    <w:p>
      <w:pPr>
        <w:pStyle w:val="Compact"/>
        <w:numPr>
          <w:numId w:val="1001"/>
          <w:ilvl w:val="0"/>
        </w:numPr>
      </w:pPr>
      <w:r>
        <w:t xml:space="preserve">To follow requirements as per the Software Methodology</w:t>
      </w:r>
    </w:p>
    <w:p>
      <w:pPr>
        <w:pStyle w:val="Compact"/>
        <w:numPr>
          <w:numId w:val="1001"/>
          <w:ilvl w:val="0"/>
        </w:numPr>
      </w:pPr>
      <w:r>
        <w:t xml:space="preserve">To review code of other software engineers on the project</w:t>
      </w:r>
    </w:p>
    <w:p>
      <w:pPr>
        <w:pStyle w:val="Heading2"/>
      </w:pPr>
      <w:bookmarkStart w:id="23" w:name="qualifications-for-software-associate"/>
      <w:r>
        <w:t xml:space="preserve">Qualifications for software associate</w:t>
      </w:r>
      <w:bookmarkEnd w:id="23"/>
    </w:p>
    <w:p>
      <w:pPr>
        <w:pStyle w:val="Compact"/>
        <w:numPr>
          <w:numId w:val="1002"/>
          <w:ilvl w:val="0"/>
        </w:numPr>
      </w:pPr>
      <w:r>
        <w:t xml:space="preserve">Updates knowledge constantly</w:t>
      </w:r>
    </w:p>
    <w:p>
      <w:pPr>
        <w:pStyle w:val="Compact"/>
        <w:numPr>
          <w:numId w:val="1002"/>
          <w:ilvl w:val="0"/>
        </w:numPr>
      </w:pPr>
      <w:r>
        <w:t xml:space="preserve">Bachelor’s degree in Computer Science or Engineering or related work experience</w:t>
      </w:r>
    </w:p>
    <w:p>
      <w:pPr>
        <w:pStyle w:val="Compact"/>
        <w:numPr>
          <w:numId w:val="1002"/>
          <w:ilvl w:val="0"/>
        </w:numPr>
      </w:pPr>
      <w:r>
        <w:t xml:space="preserve">High degree of expertise in an object oriented language (C++, C#, Java, JavaScript)</w:t>
      </w:r>
    </w:p>
    <w:p>
      <w:pPr>
        <w:pStyle w:val="Compact"/>
        <w:numPr>
          <w:numId w:val="1002"/>
          <w:ilvl w:val="0"/>
        </w:numPr>
      </w:pPr>
      <w:r>
        <w:t xml:space="preserve">Ideally some experience with JavaScript, C++, C# or Java</w:t>
      </w:r>
    </w:p>
    <w:p>
      <w:pPr>
        <w:pStyle w:val="Compact"/>
        <w:numPr>
          <w:numId w:val="1002"/>
          <w:ilvl w:val="0"/>
        </w:numPr>
      </w:pPr>
      <w:r>
        <w:t xml:space="preserve">Familiarity with Selenium, Test Complete, PowerShell and Relational Databases</w:t>
      </w:r>
    </w:p>
    <w:p>
      <w:pPr>
        <w:pStyle w:val="Compact"/>
        <w:numPr>
          <w:numId w:val="1002"/>
          <w:ilvl w:val="0"/>
        </w:numPr>
      </w:pPr>
      <w:r>
        <w:t xml:space="preserve">Bachelor’s degree in Computer Information Technology, Networking and Systems Administration, or Computer Science or equivalent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2021-10-28T18:37:25Z</dcterms:created>
  <dcterms:modified xsi:type="dcterms:W3CDTF">2021-10-28T18:37:25Z</dcterms:modified>
</cp:coreProperties>
</file>