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https://www.velvetjobs.com/job-descriptions/software-analyst</w:t>
        </w:r>
      </w:hyperlink>
    </w:p>
    <w:p>
      <w:pPr>
        <w:pStyle w:val="Heading1"/>
      </w:pPr>
      <w:bookmarkStart w:id="21" w:name="example-of-software-analyst-job-description"/>
      <w:r>
        <w:t xml:space="preserve">Example of Software Analyst Job Description</w:t>
      </w:r>
      <w:bookmarkEnd w:id="21"/>
    </w:p>
    <w:p>
      <w:pPr>
        <w:pStyle w:val="Compact"/>
      </w:pPr>
      <w:r>
        <w:t xml:space="preserve">Our growing company is looking to fill the role of software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analyst"/>
      <w:r>
        <w:t xml:space="preserve">Responsibilities for software analyst</w:t>
      </w:r>
      <w:bookmarkEnd w:id="22"/>
    </w:p>
    <w:p>
      <w:pPr>
        <w:pStyle w:val="Compact"/>
        <w:numPr>
          <w:numId w:val="1001"/>
          <w:ilvl w:val="0"/>
        </w:numPr>
      </w:pPr>
      <w:r>
        <w:t xml:space="preserve">Provide technical support of assigned systems for calls escalated from Help Desk</w:t>
      </w:r>
    </w:p>
    <w:p>
      <w:pPr>
        <w:pStyle w:val="Compact"/>
        <w:numPr>
          <w:numId w:val="1001"/>
          <w:ilvl w:val="0"/>
        </w:numPr>
      </w:pPr>
      <w:r>
        <w:t xml:space="preserve">Seek and take advantage of opportunities to advance technical, procedural, and soft skill knowledge and experience</w:t>
      </w:r>
    </w:p>
    <w:p>
      <w:pPr>
        <w:pStyle w:val="Compact"/>
        <w:numPr>
          <w:numId w:val="1001"/>
          <w:ilvl w:val="0"/>
        </w:numPr>
      </w:pPr>
      <w:r>
        <w:t xml:space="preserve">OAnalyze existing business processes using applied IT knowledge and recommend process improvements for the College of Business business process</w:t>
      </w:r>
    </w:p>
    <w:p>
      <w:pPr>
        <w:pStyle w:val="Compact"/>
        <w:numPr>
          <w:numId w:val="1001"/>
          <w:ilvl w:val="0"/>
        </w:numPr>
      </w:pPr>
      <w:r>
        <w:t xml:space="preserve">OMaintain security model for CRM System</w:t>
      </w:r>
    </w:p>
    <w:p>
      <w:pPr>
        <w:pStyle w:val="Compact"/>
        <w:numPr>
          <w:numId w:val="1001"/>
          <w:ilvl w:val="0"/>
        </w:numPr>
      </w:pPr>
      <w:r>
        <w:t xml:space="preserve">OResolve incidents and problems related to existing process workflows</w:t>
      </w:r>
    </w:p>
    <w:p>
      <w:pPr>
        <w:pStyle w:val="Compact"/>
        <w:numPr>
          <w:numId w:val="1001"/>
          <w:ilvl w:val="0"/>
        </w:numPr>
      </w:pPr>
      <w:r>
        <w:t xml:space="preserve">OMaintain regular contact with constituents</w:t>
      </w:r>
    </w:p>
    <w:p>
      <w:pPr>
        <w:pStyle w:val="Compact"/>
        <w:numPr>
          <w:numId w:val="1001"/>
          <w:ilvl w:val="0"/>
        </w:numPr>
      </w:pPr>
      <w:r>
        <w:t xml:space="preserve">OResearch systems/software upgrades or enhancements following industry trends, standards and IT protocols</w:t>
      </w:r>
    </w:p>
    <w:p>
      <w:pPr>
        <w:pStyle w:val="Compact"/>
        <w:numPr>
          <w:numId w:val="1001"/>
          <w:ilvl w:val="0"/>
        </w:numPr>
      </w:pPr>
      <w:r>
        <w:t xml:space="preserve">Understand all functional aspects of the software product</w:t>
      </w:r>
    </w:p>
    <w:p>
      <w:pPr>
        <w:pStyle w:val="Compact"/>
        <w:numPr>
          <w:numId w:val="1001"/>
          <w:ilvl w:val="0"/>
        </w:numPr>
      </w:pPr>
      <w:r>
        <w:t xml:space="preserve">Setup and deployment of the application</w:t>
      </w:r>
    </w:p>
    <w:p>
      <w:pPr>
        <w:pStyle w:val="Compact"/>
        <w:numPr>
          <w:numId w:val="1001"/>
          <w:ilvl w:val="0"/>
        </w:numPr>
      </w:pPr>
      <w:r>
        <w:t xml:space="preserve">Manage customer needs and expectation</w:t>
      </w:r>
    </w:p>
    <w:p>
      <w:pPr>
        <w:pStyle w:val="Heading2"/>
      </w:pPr>
      <w:bookmarkStart w:id="23" w:name="qualifications-for-software-analyst"/>
      <w:r>
        <w:t xml:space="preserve">Qualifications for software analyst</w:t>
      </w:r>
      <w:bookmarkEnd w:id="23"/>
    </w:p>
    <w:p>
      <w:pPr>
        <w:pStyle w:val="Compact"/>
        <w:numPr>
          <w:numId w:val="1002"/>
          <w:ilvl w:val="0"/>
        </w:numPr>
      </w:pPr>
      <w:r>
        <w:t xml:space="preserve">3-4 years of experience on Support on HPF (preferred) or any US based EMR</w:t>
      </w:r>
    </w:p>
    <w:p>
      <w:pPr>
        <w:pStyle w:val="Compact"/>
        <w:numPr>
          <w:numId w:val="1002"/>
          <w:ilvl w:val="0"/>
        </w:numPr>
      </w:pPr>
      <w:r>
        <w:t xml:space="preserve">Basic of Scripting</w:t>
      </w:r>
    </w:p>
    <w:p>
      <w:pPr>
        <w:pStyle w:val="Compact"/>
        <w:numPr>
          <w:numId w:val="1002"/>
          <w:ilvl w:val="0"/>
        </w:numPr>
      </w:pPr>
      <w:r>
        <w:t xml:space="preserve">Experience in a microbiology or other hospital lab environment</w:t>
      </w:r>
    </w:p>
    <w:p>
      <w:pPr>
        <w:pStyle w:val="Compact"/>
        <w:numPr>
          <w:numId w:val="1002"/>
          <w:ilvl w:val="0"/>
        </w:numPr>
      </w:pPr>
      <w:r>
        <w:t xml:space="preserve">Experience with software and systems development lifecycles</w:t>
      </w:r>
    </w:p>
    <w:p>
      <w:pPr>
        <w:pStyle w:val="Compact"/>
        <w:numPr>
          <w:numId w:val="1002"/>
          <w:ilvl w:val="0"/>
        </w:numPr>
      </w:pPr>
      <w:r>
        <w:t xml:space="preserve">Experience in customer, system, and subsystem level requirements management and traceability in an FDA-regulated environment preferred</w:t>
      </w:r>
    </w:p>
    <w:p>
      <w:pPr>
        <w:pStyle w:val="Compact"/>
        <w:numPr>
          <w:numId w:val="1002"/>
          <w:ilvl w:val="0"/>
        </w:numPr>
      </w:pPr>
      <w:r>
        <w:t xml:space="preserve">Experience utilizing a requirements management software tool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2021-10-28T13:37:19Z</dcterms:created>
  <dcterms:modified xsi:type="dcterms:W3CDTF">2021-10-28T13:37:19Z</dcterms:modified>
</cp:coreProperties>
</file>