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https://www.velvetjobs.com/job-descriptions/simulation-software-engineer</w:t>
        </w:r>
      </w:hyperlink>
    </w:p>
    <w:p>
      <w:pPr>
        <w:pStyle w:val="Heading1"/>
      </w:pPr>
      <w:bookmarkStart w:id="21" w:name="example-of-simulation-software-engineer-job-description"/>
      <w:r>
        <w:t xml:space="preserve">Example of Simulation Software Engineer Job Description</w:t>
      </w:r>
      <w:bookmarkEnd w:id="21"/>
    </w:p>
    <w:p>
      <w:pPr>
        <w:pStyle w:val="Compact"/>
      </w:pPr>
      <w:r>
        <w:t xml:space="preserve">Our company is growing rapidly and is hiring for a simulation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mulation-software-engineer"/>
      <w:r>
        <w:t xml:space="preserve">Responsibilities for simulation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proprietary portable storage devices, building, loading and testing on the training systems</w:t>
      </w:r>
    </w:p>
    <w:p>
      <w:pPr>
        <w:pStyle w:val="Compact"/>
        <w:numPr>
          <w:numId w:val="1001"/>
          <w:ilvl w:val="0"/>
        </w:numPr>
      </w:pPr>
      <w:r>
        <w:t xml:space="preserve">Developing procedures to update aircraft equipment, including media, BIOS, and operating systems</w:t>
      </w:r>
    </w:p>
    <w:p>
      <w:pPr>
        <w:pStyle w:val="Compact"/>
        <w:numPr>
          <w:numId w:val="1001"/>
          <w:ilvl w:val="0"/>
        </w:numPr>
      </w:pPr>
      <w:r>
        <w:t xml:space="preserve">Input / Output (I/O)</w:t>
      </w:r>
    </w:p>
    <w:p>
      <w:pPr>
        <w:pStyle w:val="Compact"/>
        <w:numPr>
          <w:numId w:val="1001"/>
          <w:ilvl w:val="0"/>
        </w:numPr>
      </w:pPr>
      <w:r>
        <w:t xml:space="preserve">Aircraft system simulation</w:t>
      </w:r>
    </w:p>
    <w:p>
      <w:pPr>
        <w:pStyle w:val="Compact"/>
        <w:numPr>
          <w:numId w:val="1001"/>
          <w:ilvl w:val="0"/>
        </w:numPr>
      </w:pPr>
      <w:r>
        <w:t xml:space="preserve">Deliver RF simulation core engines with world-class accuracy and performance</w:t>
      </w:r>
    </w:p>
    <w:p>
      <w:pPr>
        <w:pStyle w:val="Compact"/>
        <w:numPr>
          <w:numId w:val="1001"/>
          <w:ilvl w:val="0"/>
        </w:numPr>
      </w:pPr>
      <w:r>
        <w:t xml:space="preserve">Develop new RF circuit analyses and characterization capabilities</w:t>
      </w:r>
    </w:p>
    <w:p>
      <w:pPr>
        <w:pStyle w:val="Compact"/>
        <w:numPr>
          <w:numId w:val="1001"/>
          <w:ilvl w:val="0"/>
        </w:numPr>
      </w:pPr>
      <w:r>
        <w:t xml:space="preserve">Profile, identify and remove bottlenecks in performance of various RF analyses</w:t>
      </w:r>
    </w:p>
    <w:p>
      <w:pPr>
        <w:pStyle w:val="Compact"/>
        <w:numPr>
          <w:numId w:val="1001"/>
          <w:ilvl w:val="0"/>
        </w:numPr>
      </w:pPr>
      <w:r>
        <w:t xml:space="preserve">Work closely with the rest of the AFS Platform development team</w:t>
      </w:r>
    </w:p>
    <w:p>
      <w:pPr>
        <w:pStyle w:val="Compact"/>
        <w:numPr>
          <w:numId w:val="1001"/>
          <w:ilvl w:val="0"/>
        </w:numPr>
      </w:pPr>
      <w:r>
        <w:t xml:space="preserve">Debug difficult testcases with performance, capacity, or functional issues</w:t>
      </w:r>
    </w:p>
    <w:p>
      <w:pPr>
        <w:pStyle w:val="Compact"/>
        <w:numPr>
          <w:numId w:val="1001"/>
          <w:ilvl w:val="0"/>
        </w:numPr>
      </w:pPr>
      <w:r>
        <w:t xml:space="preserve">Extend and maintain RF features of Analog FastSPICE platform</w:t>
      </w:r>
    </w:p>
    <w:p>
      <w:pPr>
        <w:pStyle w:val="Heading2"/>
      </w:pPr>
      <w:bookmarkStart w:id="23" w:name="qualifications-for-simulation-software-engineer"/>
      <w:r>
        <w:t xml:space="preserve">Qualifications for simulation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experience in implementing software simulations of either a decision-making agent or a system that processes sensor data</w:t>
      </w:r>
    </w:p>
    <w:p>
      <w:pPr>
        <w:pStyle w:val="Compact"/>
        <w:numPr>
          <w:numId w:val="1002"/>
          <w:ilvl w:val="0"/>
        </w:numPr>
      </w:pPr>
      <w:r>
        <w:t xml:space="preserve">Experience using a vehicle dynamics software simulation environment, such as CarSim</w:t>
      </w:r>
    </w:p>
    <w:p>
      <w:pPr>
        <w:pStyle w:val="Compact"/>
        <w:numPr>
          <w:numId w:val="1002"/>
          <w:ilvl w:val="0"/>
        </w:numPr>
      </w:pPr>
      <w:r>
        <w:t xml:space="preserve">Experience developing with a gaming engine, such as the Unreal Engine</w:t>
      </w:r>
    </w:p>
    <w:p>
      <w:pPr>
        <w:pStyle w:val="Compact"/>
        <w:numPr>
          <w:numId w:val="1002"/>
          <w:ilvl w:val="0"/>
        </w:numPr>
      </w:pPr>
      <w:r>
        <w:t xml:space="preserve">Experience in robotics or agent-based design, specifically an understanding of algorithms such as motion control, path planning, SLAM, object tracking &amp; detection, computer vision, decision making, or artificial intelligence</w:t>
      </w:r>
    </w:p>
    <w:p>
      <w:pPr>
        <w:pStyle w:val="Compact"/>
        <w:numPr>
          <w:numId w:val="1002"/>
          <w:ilvl w:val="0"/>
        </w:numPr>
      </w:pPr>
      <w:r>
        <w:t xml:space="preserve">Experience using coordinate transformations, geospatial location, mapping, computer graphics, 3D data, and 3D rendering/visualization tools</w:t>
      </w:r>
    </w:p>
    <w:p>
      <w:pPr>
        <w:pStyle w:val="Compact"/>
        <w:numPr>
          <w:numId w:val="1002"/>
          <w:ilvl w:val="0"/>
        </w:numPr>
      </w:pPr>
      <w:r>
        <w:t xml:space="preserve">Experience developing multi-threaded applications, specifically in C/C++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mulati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mulati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2021-10-28T13:23:29Z</dcterms:created>
  <dcterms:modified xsi:type="dcterms:W3CDTF">2021-10-28T13:23:29Z</dcterms:modified>
</cp:coreProperties>
</file>