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https://www.velvetjobs.com/job-descriptions/shopper</w:t>
        </w:r>
      </w:hyperlink>
    </w:p>
    <w:p>
      <w:pPr>
        <w:pStyle w:val="Heading1"/>
      </w:pPr>
      <w:bookmarkStart w:id="21" w:name="example-of-shopper-job-description"/>
      <w:r>
        <w:t xml:space="preserve">Example of Shopper Job Description</w:t>
      </w:r>
      <w:bookmarkEnd w:id="21"/>
    </w:p>
    <w:p>
      <w:pPr>
        <w:pStyle w:val="Compact"/>
      </w:pPr>
      <w:r>
        <w:t xml:space="preserve">Our company is looking to fill the role of shopper.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hopper"/>
      <w:r>
        <w:t xml:space="preserve">Responsibilities for shopper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Support marketers and other user with the opening of new vendors in SAP and in purchasing system</w:t>
      </w:r>
    </w:p>
    <w:p>
      <w:pPr>
        <w:pStyle w:val="Compact"/>
        <w:numPr>
          <w:numId w:val="1001"/>
          <w:ilvl w:val="0"/>
        </w:numPr>
      </w:pPr>
      <w:r>
        <w:t xml:space="preserve">Support Account Payable department with invoice resolution</w:t>
      </w:r>
    </w:p>
    <w:p>
      <w:pPr>
        <w:pStyle w:val="Compact"/>
        <w:numPr>
          <w:numId w:val="1001"/>
          <w:ilvl w:val="0"/>
        </w:numPr>
      </w:pPr>
      <w:r>
        <w:t xml:space="preserve">Confirm the process of urgent buying process (Spot Buy Result)</w:t>
      </w:r>
    </w:p>
    <w:p>
      <w:pPr>
        <w:pStyle w:val="Compact"/>
        <w:numPr>
          <w:numId w:val="1001"/>
          <w:ilvl w:val="0"/>
        </w:numPr>
      </w:pPr>
      <w:r>
        <w:t xml:space="preserve">Be Key User in purchasing system, which includes joining the regular meetings, discuss cases/situations, finding the best solutions to handle and drive the current process, bringing own ideas to speed up and harmonize process</w:t>
      </w:r>
    </w:p>
    <w:p>
      <w:pPr>
        <w:pStyle w:val="Compact"/>
        <w:numPr>
          <w:numId w:val="1001"/>
          <w:ilvl w:val="0"/>
        </w:numPr>
      </w:pPr>
      <w:r>
        <w:t xml:space="preserve">Cooperate closely with other teams, in particular Procurement, Account Payable, Internal Control, Finance</w:t>
      </w:r>
    </w:p>
    <w:p>
      <w:pPr>
        <w:pStyle w:val="Compact"/>
        <w:numPr>
          <w:numId w:val="1001"/>
          <w:ilvl w:val="0"/>
        </w:numPr>
      </w:pPr>
      <w:r>
        <w:t xml:space="preserve">Initiate and develop communication with the marketers and other users, working with them to optimize and enhance mutual cooperation</w:t>
      </w:r>
    </w:p>
    <w:p>
      <w:pPr>
        <w:pStyle w:val="Compact"/>
        <w:numPr>
          <w:numId w:val="1001"/>
          <w:ilvl w:val="0"/>
        </w:numPr>
      </w:pPr>
      <w:r>
        <w:t xml:space="preserve">Develop and manage project timelines and task lists</w:t>
      </w:r>
    </w:p>
    <w:p>
      <w:pPr>
        <w:pStyle w:val="Compact"/>
        <w:numPr>
          <w:numId w:val="1001"/>
          <w:ilvl w:val="0"/>
        </w:numPr>
      </w:pPr>
      <w:r>
        <w:t xml:space="preserve">Review creative material to ensure specifications match those estimated</w:t>
      </w:r>
    </w:p>
    <w:p>
      <w:pPr>
        <w:pStyle w:val="Compact"/>
        <w:numPr>
          <w:numId w:val="1001"/>
          <w:ilvl w:val="0"/>
        </w:numPr>
      </w:pPr>
      <w:r>
        <w:t xml:space="preserve">Interact daily with internal departments and agency support to insure timely completion of projects</w:t>
      </w:r>
    </w:p>
    <w:p>
      <w:pPr>
        <w:pStyle w:val="Compact"/>
        <w:numPr>
          <w:numId w:val="1001"/>
          <w:ilvl w:val="0"/>
        </w:numPr>
      </w:pPr>
      <w:r>
        <w:t xml:space="preserve">Act as the master shopper in support to the Marketing function</w:t>
      </w:r>
    </w:p>
    <w:p>
      <w:pPr>
        <w:pStyle w:val="Heading2"/>
      </w:pPr>
      <w:bookmarkStart w:id="23" w:name="qualifications-for-shopper"/>
      <w:r>
        <w:t xml:space="preserve">Qualifications for shopper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Possess excellent written/verbal communication skills</w:t>
      </w:r>
    </w:p>
    <w:p>
      <w:pPr>
        <w:pStyle w:val="Compact"/>
        <w:numPr>
          <w:numId w:val="1002"/>
          <w:ilvl w:val="0"/>
        </w:numPr>
      </w:pPr>
      <w:r>
        <w:t xml:space="preserve">Have the ability to play the customer role conveniently under different circumstances</w:t>
      </w:r>
    </w:p>
    <w:p>
      <w:pPr>
        <w:pStyle w:val="Compact"/>
        <w:numPr>
          <w:numId w:val="1002"/>
          <w:ilvl w:val="0"/>
        </w:numPr>
      </w:pPr>
      <w:r>
        <w:t xml:space="preserve">Be available to work flexible hours that include nights, weekends, and holidays</w:t>
      </w:r>
    </w:p>
    <w:p>
      <w:pPr>
        <w:pStyle w:val="Compact"/>
        <w:numPr>
          <w:numId w:val="1002"/>
          <w:ilvl w:val="0"/>
        </w:numPr>
      </w:pPr>
      <w:r>
        <w:t xml:space="preserve">Able to stand and/or walk for prolonged periods of time outdoors in extreme heat/cold and sun</w:t>
      </w:r>
    </w:p>
    <w:p>
      <w:pPr>
        <w:pStyle w:val="Compact"/>
        <w:numPr>
          <w:numId w:val="1002"/>
          <w:ilvl w:val="0"/>
        </w:numPr>
      </w:pPr>
      <w:r>
        <w:t xml:space="preserve">Ability to interact in a professional and positive manner with Park Management, Loss Prevention Team Members and Guests while maintaining the highest level of professionalism and integrity</w:t>
      </w:r>
    </w:p>
    <w:p>
      <w:pPr>
        <w:pStyle w:val="Compact"/>
        <w:numPr>
          <w:numId w:val="1002"/>
          <w:ilvl w:val="0"/>
        </w:numPr>
      </w:pPr>
      <w:r>
        <w:t xml:space="preserve">High level of enthusiasm, involvement and commitment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hop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hop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2021-10-28T13:07:11Z</dcterms:created>
  <dcterms:modified xsi:type="dcterms:W3CDTF">2021-10-28T13:07:11Z</dcterms:modified>
</cp:coreProperties>
</file>