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https://www.velvetjobs.com/job-descriptions/shop-helper</w:t>
        </w:r>
      </w:hyperlink>
    </w:p>
    <w:p>
      <w:pPr>
        <w:pStyle w:val="Heading1"/>
      </w:pPr>
      <w:bookmarkStart w:id="21" w:name="example-of-shop-helper-job-description"/>
      <w:r>
        <w:t xml:space="preserve">Example of Shop Helper Job Description</w:t>
      </w:r>
      <w:bookmarkEnd w:id="21"/>
    </w:p>
    <w:p>
      <w:pPr>
        <w:pStyle w:val="Compact"/>
      </w:pPr>
      <w:r>
        <w:t xml:space="preserve">Our growing company is looking for a shop helper.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hop-helper"/>
      <w:r>
        <w:t xml:space="preserve">Responsibilities for shop helper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maintain Shop cleanliness in all areas, including areas only accessible by ladder or lift</w:t>
      </w:r>
    </w:p>
    <w:p>
      <w:pPr>
        <w:pStyle w:val="Compact"/>
        <w:numPr>
          <w:numId w:val="1001"/>
          <w:ilvl w:val="0"/>
        </w:numPr>
      </w:pPr>
      <w:r>
        <w:t xml:space="preserve">Must be able to drive to pick-up or deliver parts as needed</w:t>
      </w:r>
    </w:p>
    <w:p>
      <w:pPr>
        <w:pStyle w:val="Compact"/>
        <w:numPr>
          <w:numId w:val="1001"/>
          <w:ilvl w:val="0"/>
        </w:numPr>
      </w:pPr>
      <w:r>
        <w:t xml:space="preserve">Performing routine and moderately complex scheduled preventive maintenance including DOT annual inspections</w:t>
      </w:r>
    </w:p>
    <w:p>
      <w:pPr>
        <w:pStyle w:val="Compact"/>
        <w:numPr>
          <w:numId w:val="1001"/>
          <w:ilvl w:val="0"/>
        </w:numPr>
      </w:pPr>
      <w:r>
        <w:t xml:space="preserve">Training on-the-job with respect to rig operation and company rig operating procedures and other specialized training on the subject of Hazard conditions</w:t>
      </w:r>
    </w:p>
    <w:p>
      <w:pPr>
        <w:pStyle w:val="Compact"/>
        <w:numPr>
          <w:numId w:val="1001"/>
          <w:ilvl w:val="0"/>
        </w:numPr>
      </w:pPr>
      <w:r>
        <w:t xml:space="preserve">May be assigned additional responsibilities as necessary to support operations / production</w:t>
      </w:r>
    </w:p>
    <w:p>
      <w:pPr>
        <w:pStyle w:val="Compact"/>
        <w:numPr>
          <w:numId w:val="1001"/>
          <w:ilvl w:val="0"/>
        </w:numPr>
      </w:pPr>
      <w:r>
        <w:t xml:space="preserve">Assist operator in all aspects of production (stacking, moving, punching, shearing, and forming steel)</w:t>
      </w:r>
    </w:p>
    <w:p>
      <w:pPr>
        <w:pStyle w:val="Compact"/>
        <w:numPr>
          <w:numId w:val="1001"/>
          <w:ilvl w:val="0"/>
        </w:numPr>
      </w:pPr>
      <w:r>
        <w:t xml:space="preserve">Replaces parts as needed</w:t>
      </w:r>
    </w:p>
    <w:p>
      <w:pPr>
        <w:pStyle w:val="Compact"/>
        <w:numPr>
          <w:numId w:val="1001"/>
          <w:ilvl w:val="0"/>
        </w:numPr>
      </w:pPr>
      <w:r>
        <w:t xml:space="preserve">Inspect, repair, and maintain mechanical equipment and machinery such as pumps and compressors</w:t>
      </w:r>
    </w:p>
    <w:p>
      <w:pPr>
        <w:pStyle w:val="Compact"/>
        <w:numPr>
          <w:numId w:val="1001"/>
          <w:ilvl w:val="0"/>
        </w:numPr>
      </w:pPr>
      <w:r>
        <w:t xml:space="preserve">Occasionally assisting mechanics with repairs</w:t>
      </w:r>
    </w:p>
    <w:p>
      <w:pPr>
        <w:pStyle w:val="Compact"/>
        <w:numPr>
          <w:numId w:val="1001"/>
          <w:ilvl w:val="0"/>
        </w:numPr>
      </w:pPr>
      <w:r>
        <w:t xml:space="preserve">Clean tools using environmentally safe products</w:t>
      </w:r>
    </w:p>
    <w:p>
      <w:pPr>
        <w:pStyle w:val="Heading2"/>
      </w:pPr>
      <w:bookmarkStart w:id="23" w:name="qualifications-for-shop-helper"/>
      <w:r>
        <w:t xml:space="preserve">Qualifications for shop helper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Literacy and numeracy skills required for the position</w:t>
      </w:r>
    </w:p>
    <w:p>
      <w:pPr>
        <w:pStyle w:val="Compact"/>
        <w:numPr>
          <w:numId w:val="1002"/>
          <w:ilvl w:val="0"/>
        </w:numPr>
      </w:pPr>
      <w:r>
        <w:t xml:space="preserve">One year of related maintenance helper experience is preferred</w:t>
      </w:r>
    </w:p>
    <w:p>
      <w:pPr>
        <w:pStyle w:val="Compact"/>
        <w:numPr>
          <w:numId w:val="1002"/>
          <w:ilvl w:val="0"/>
        </w:numPr>
      </w:pPr>
      <w:r>
        <w:t xml:space="preserve">Ability and experience to run a loader and forklift</w:t>
      </w:r>
    </w:p>
    <w:p>
      <w:pPr>
        <w:pStyle w:val="Compact"/>
        <w:numPr>
          <w:numId w:val="1002"/>
          <w:ilvl w:val="0"/>
        </w:numPr>
      </w:pPr>
      <w:r>
        <w:t xml:space="preserve">Demonstrated ability to take initiative and work independently in a results-oriented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people from different cultures and knowledge of the unique challenges and opportunities presented to those living in the North are assets</w:t>
      </w:r>
    </w:p>
    <w:p>
      <w:pPr>
        <w:pStyle w:val="Compact"/>
        <w:numPr>
          <w:numId w:val="1002"/>
          <w:ilvl w:val="0"/>
        </w:numPr>
      </w:pPr>
      <w:r>
        <w:t xml:space="preserve">Ability to maintain standards of conduct and possess cultural awareness and sensitivity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op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op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2021-10-28T18:32:28Z</dcterms:created>
  <dcterms:modified xsi:type="dcterms:W3CDTF">2021-10-28T18:32:28Z</dcterms:modified>
</cp:coreProperties>
</file>