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https://www.velvetjobs.com/job-descriptions/shift-warehouse</w:t>
        </w:r>
      </w:hyperlink>
    </w:p>
    <w:p>
      <w:pPr>
        <w:pStyle w:val="Heading1"/>
      </w:pPr>
      <w:bookmarkStart w:id="21" w:name="example-of-shift-warehouse-job-description"/>
      <w:r>
        <w:t xml:space="preserve">Example of Shift Warehouse Job Description</w:t>
      </w:r>
      <w:bookmarkEnd w:id="21"/>
    </w:p>
    <w:p>
      <w:pPr>
        <w:pStyle w:val="Compact"/>
      </w:pPr>
      <w:r>
        <w:t xml:space="preserve">Our growing company is searching for experienced candidates for the position of shift warehouse. Thank you in advance for taking a look at the list of responsibilities and qualifications. We look forward to reviewing your resume.</w:t>
      </w:r>
    </w:p>
    <w:p>
      <w:pPr>
        <w:pStyle w:val="Heading2"/>
      </w:pPr>
      <w:bookmarkStart w:id="22" w:name="responsibilities-for-shift-warehouse"/>
      <w:r>
        <w:t xml:space="preserve">Responsibilities for shift warehouse</w:t>
      </w:r>
      <w:bookmarkEnd w:id="22"/>
    </w:p>
    <w:p>
      <w:pPr>
        <w:pStyle w:val="Compact"/>
        <w:numPr>
          <w:numId w:val="1001"/>
          <w:ilvl w:val="0"/>
        </w:numPr>
      </w:pPr>
      <w:r>
        <w:t xml:space="preserve">Rostering and time &amp; attendance administration</w:t>
      </w:r>
    </w:p>
    <w:p>
      <w:pPr>
        <w:pStyle w:val="Compact"/>
        <w:numPr>
          <w:numId w:val="1001"/>
          <w:ilvl w:val="0"/>
        </w:numPr>
      </w:pPr>
      <w:r>
        <w:t xml:space="preserve">Inventory and stocktake activities</w:t>
      </w:r>
    </w:p>
    <w:p>
      <w:pPr>
        <w:pStyle w:val="Compact"/>
        <w:numPr>
          <w:numId w:val="1001"/>
          <w:ilvl w:val="0"/>
        </w:numPr>
      </w:pPr>
      <w:r>
        <w:t xml:space="preserve">Reporting and administration</w:t>
      </w:r>
    </w:p>
    <w:p>
      <w:pPr>
        <w:pStyle w:val="Compact"/>
        <w:numPr>
          <w:numId w:val="1001"/>
          <w:ilvl w:val="0"/>
        </w:numPr>
      </w:pPr>
      <w:r>
        <w:t xml:space="preserve">Maintaining lean &amp; continuous improvement programs</w:t>
      </w:r>
    </w:p>
    <w:p>
      <w:pPr>
        <w:pStyle w:val="Compact"/>
        <w:numPr>
          <w:numId w:val="1001"/>
          <w:ilvl w:val="0"/>
        </w:numPr>
      </w:pPr>
      <w:r>
        <w:t xml:space="preserve">Organize/ hold / attend warehouse meetings</w:t>
      </w:r>
    </w:p>
    <w:p>
      <w:pPr>
        <w:pStyle w:val="Compact"/>
        <w:numPr>
          <w:numId w:val="1001"/>
          <w:ilvl w:val="0"/>
        </w:numPr>
      </w:pPr>
      <w:r>
        <w:t xml:space="preserve">Ensure that all security procedures are in place and followed</w:t>
      </w:r>
    </w:p>
    <w:p>
      <w:pPr>
        <w:pStyle w:val="Compact"/>
        <w:numPr>
          <w:numId w:val="1001"/>
          <w:ilvl w:val="0"/>
        </w:numPr>
      </w:pPr>
      <w:r>
        <w:t xml:space="preserve">Participate in developing, implementing and directing programs to ensure the safety of all personnel, equipment and property</w:t>
      </w:r>
    </w:p>
    <w:p>
      <w:pPr>
        <w:pStyle w:val="Compact"/>
        <w:numPr>
          <w:numId w:val="1001"/>
          <w:ilvl w:val="0"/>
        </w:numPr>
      </w:pPr>
      <w:r>
        <w:t xml:space="preserve">Delegates, trains and manages the work activities of Warehouse staff</w:t>
      </w:r>
    </w:p>
    <w:p>
      <w:pPr>
        <w:pStyle w:val="Compact"/>
        <w:numPr>
          <w:numId w:val="1001"/>
          <w:ilvl w:val="0"/>
        </w:numPr>
      </w:pPr>
      <w:r>
        <w:t xml:space="preserve">Plans, promotes and organizes training activities related to product quality and reliability to ensure each employee performs their job following manufacturing, equipment and safety procedures and requirements to consistently produce good results</w:t>
      </w:r>
    </w:p>
    <w:p>
      <w:pPr>
        <w:pStyle w:val="Compact"/>
        <w:numPr>
          <w:numId w:val="1001"/>
          <w:ilvl w:val="0"/>
        </w:numPr>
      </w:pPr>
      <w:r>
        <w:t xml:space="preserve">Fosters a continuous improvement performance culture</w:t>
      </w:r>
    </w:p>
    <w:p>
      <w:pPr>
        <w:pStyle w:val="Heading2"/>
      </w:pPr>
      <w:bookmarkStart w:id="23" w:name="qualifications-for-shift-warehouse"/>
      <w:r>
        <w:t xml:space="preserve">Qualifications for shift warehouse</w:t>
      </w:r>
      <w:bookmarkEnd w:id="23"/>
    </w:p>
    <w:p>
      <w:pPr>
        <w:pStyle w:val="Compact"/>
        <w:numPr>
          <w:numId w:val="1002"/>
          <w:ilvl w:val="0"/>
        </w:numPr>
      </w:pPr>
      <w:r>
        <w:t xml:space="preserve">Experience operating hand pallet jack</w:t>
      </w:r>
    </w:p>
    <w:p>
      <w:pPr>
        <w:pStyle w:val="Compact"/>
        <w:numPr>
          <w:numId w:val="1002"/>
          <w:ilvl w:val="0"/>
        </w:numPr>
      </w:pPr>
      <w:r>
        <w:t xml:space="preserve">Reliable transportation and ability to work overtime as needed</w:t>
      </w:r>
    </w:p>
    <w:p>
      <w:pPr>
        <w:pStyle w:val="Compact"/>
        <w:numPr>
          <w:numId w:val="1002"/>
          <w:ilvl w:val="0"/>
        </w:numPr>
      </w:pPr>
      <w:r>
        <w:t xml:space="preserve">Some mechanical skills preferred</w:t>
      </w:r>
    </w:p>
    <w:p>
      <w:pPr>
        <w:pStyle w:val="Compact"/>
        <w:numPr>
          <w:numId w:val="1002"/>
          <w:ilvl w:val="0"/>
        </w:numPr>
      </w:pPr>
      <w:r>
        <w:t xml:space="preserve">Please note relocation is not offered for this position, only candidates from the immediate geographical area will be considered</w:t>
      </w:r>
    </w:p>
    <w:p>
      <w:pPr>
        <w:pStyle w:val="Compact"/>
        <w:numPr>
          <w:numId w:val="1002"/>
          <w:ilvl w:val="0"/>
        </w:numPr>
      </w:pPr>
      <w:r>
        <w:t xml:space="preserve">Able to stand for length of shift</w:t>
      </w:r>
    </w:p>
    <w:p>
      <w:pPr>
        <w:pStyle w:val="Compact"/>
        <w:numPr>
          <w:numId w:val="1002"/>
          <w:ilvl w:val="0"/>
        </w:numPr>
      </w:pPr>
      <w:r>
        <w:t xml:space="preserve">Minimum 2 years experience in a similar role (Warehouse)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hift-warehou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hift-warehou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2021-10-28T18:35:41Z</dcterms:created>
  <dcterms:modified xsi:type="dcterms:W3CDTF">2021-10-28T18:35:41Z</dcterms:modified>
</cp:coreProperties>
</file>