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https://www.velvetjobs.com/job-descriptions/shift-production-supervisor</w:t>
        </w:r>
      </w:hyperlink>
    </w:p>
    <w:p>
      <w:pPr>
        <w:pStyle w:val="Heading1"/>
      </w:pPr>
      <w:bookmarkStart w:id="21" w:name="example-of-shift-production-supervisor-job-description"/>
      <w:r>
        <w:t xml:space="preserve">Example of Shift Production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shift production supervisor. To join our growing team, please review the list of responsibilities and qualifications.</w:t>
      </w:r>
    </w:p>
    <w:p>
      <w:pPr>
        <w:pStyle w:val="Heading2"/>
      </w:pPr>
      <w:bookmarkStart w:id="22" w:name="responsibilities-for-shift-production-supervisor"/>
      <w:r>
        <w:t xml:space="preserve">Responsibilities for shift production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Studies schedules and estimates time, cost, and labor estimates for products, services, and/or completion of job assignments</w:t>
      </w:r>
    </w:p>
    <w:p>
      <w:pPr>
        <w:pStyle w:val="Compact"/>
        <w:numPr>
          <w:numId w:val="1001"/>
          <w:ilvl w:val="0"/>
        </w:numPr>
      </w:pPr>
      <w:r>
        <w:t xml:space="preserve">Requisitions material required to meet production goals</w:t>
      </w:r>
    </w:p>
    <w:p>
      <w:pPr>
        <w:pStyle w:val="Compact"/>
        <w:numPr>
          <w:numId w:val="1001"/>
          <w:ilvl w:val="0"/>
        </w:numPr>
      </w:pPr>
      <w:r>
        <w:t xml:space="preserve">Interprets specifications, blueprints, and job orders to employees and assigns duties</w:t>
      </w:r>
    </w:p>
    <w:p>
      <w:pPr>
        <w:pStyle w:val="Compact"/>
        <w:numPr>
          <w:numId w:val="1001"/>
          <w:ilvl w:val="0"/>
        </w:numPr>
      </w:pPr>
      <w:r>
        <w:t xml:space="preserve">Examines assembled products to determine if items meet tolerance specifications</w:t>
      </w:r>
    </w:p>
    <w:p>
      <w:pPr>
        <w:pStyle w:val="Compact"/>
        <w:numPr>
          <w:numId w:val="1001"/>
          <w:ilvl w:val="0"/>
        </w:numPr>
      </w:pPr>
      <w:r>
        <w:t xml:space="preserve">Ensures failed products are repaired to meet specifications</w:t>
      </w:r>
    </w:p>
    <w:p>
      <w:pPr>
        <w:pStyle w:val="Compact"/>
        <w:numPr>
          <w:numId w:val="1001"/>
          <w:ilvl w:val="0"/>
        </w:numPr>
      </w:pPr>
      <w:r>
        <w:t xml:space="preserve">Recommends measures to improve methods, performance, and quality of product, and suggests changes in working conditions to increase efficiency</w:t>
      </w:r>
    </w:p>
    <w:p>
      <w:pPr>
        <w:pStyle w:val="Compact"/>
        <w:numPr>
          <w:numId w:val="1001"/>
          <w:ilvl w:val="0"/>
        </w:numPr>
      </w:pPr>
      <w:r>
        <w:t xml:space="preserve">Trains new workers in operation of equipment</w:t>
      </w:r>
    </w:p>
    <w:p>
      <w:pPr>
        <w:pStyle w:val="Compact"/>
        <w:numPr>
          <w:numId w:val="1001"/>
          <w:ilvl w:val="0"/>
        </w:numPr>
      </w:pPr>
      <w:r>
        <w:t xml:space="preserve">Maintains inventory records and requisitions ingredients/supplies as necessary to meet delivery schedules</w:t>
      </w:r>
    </w:p>
    <w:p>
      <w:pPr>
        <w:pStyle w:val="Compact"/>
        <w:numPr>
          <w:numId w:val="1001"/>
          <w:ilvl w:val="0"/>
        </w:numPr>
      </w:pPr>
      <w:r>
        <w:t xml:space="preserve">Evaluates materials and products to maintain organization standards</w:t>
      </w:r>
    </w:p>
    <w:p>
      <w:pPr>
        <w:pStyle w:val="Compact"/>
        <w:numPr>
          <w:numId w:val="1001"/>
          <w:ilvl w:val="0"/>
        </w:numPr>
      </w:pPr>
      <w:r>
        <w:t xml:space="preserve">Confers with other supervisors to coordinate activities between departments</w:t>
      </w:r>
    </w:p>
    <w:p>
      <w:pPr>
        <w:pStyle w:val="Heading2"/>
      </w:pPr>
      <w:bookmarkStart w:id="23" w:name="qualifications-for-shift-production-supervisor"/>
      <w:r>
        <w:t xml:space="preserve">Qualifications for shift production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work effort and the appraisal of personnel</w:t>
      </w:r>
    </w:p>
    <w:p>
      <w:pPr>
        <w:pStyle w:val="Compact"/>
        <w:numPr>
          <w:numId w:val="1002"/>
          <w:ilvl w:val="0"/>
        </w:numPr>
      </w:pPr>
      <w:r>
        <w:t xml:space="preserve">Adjusts flow of assembly line for efficiency and priority by utilizing best practices</w:t>
      </w:r>
    </w:p>
    <w:p>
      <w:pPr>
        <w:pStyle w:val="Compact"/>
        <w:numPr>
          <w:numId w:val="1002"/>
          <w:ilvl w:val="0"/>
        </w:numPr>
      </w:pPr>
      <w:r>
        <w:t xml:space="preserve">Oversees procedures used for assembly process meet engineering requirements</w:t>
      </w:r>
    </w:p>
    <w:p>
      <w:pPr>
        <w:pStyle w:val="Compact"/>
        <w:numPr>
          <w:numId w:val="1002"/>
          <w:ilvl w:val="0"/>
        </w:numPr>
      </w:pPr>
      <w:r>
        <w:t xml:space="preserve">Maintains and distributes assembly line output log to maximize production efficiencies</w:t>
      </w:r>
    </w:p>
    <w:p>
      <w:pPr>
        <w:pStyle w:val="Compact"/>
        <w:numPr>
          <w:numId w:val="1002"/>
          <w:ilvl w:val="0"/>
        </w:numPr>
      </w:pPr>
      <w:r>
        <w:t xml:space="preserve">Maintains shop appearance and cleanliness</w:t>
      </w:r>
    </w:p>
    <w:p>
      <w:pPr>
        <w:pStyle w:val="Compact"/>
        <w:numPr>
          <w:numId w:val="1002"/>
          <w:ilvl w:val="0"/>
        </w:numPr>
      </w:pPr>
      <w:r>
        <w:t xml:space="preserve">Supports and maintains safety procedures to ensure a safe and effective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produc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produc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2021-10-28T13:14:38Z</dcterms:created>
  <dcterms:modified xsi:type="dcterms:W3CDTF">2021-10-28T13:14:38Z</dcterms:modified>
</cp:coreProperties>
</file>