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https://www.velvetjobs.com/job-descriptions/sheet-metal-worker</w:t>
        </w:r>
      </w:hyperlink>
    </w:p>
    <w:p>
      <w:pPr>
        <w:pStyle w:val="Heading1"/>
      </w:pPr>
      <w:bookmarkStart w:id="21" w:name="example-of-sheet-metal-worker-job-description"/>
      <w:r>
        <w:t xml:space="preserve">Example of Sheet Metal Worker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sheet metal worker.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heet-metal-worker"/>
      <w:r>
        <w:t xml:space="preserve">Responsibilities for sheet metal worker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Independently perform as a certified technician to perform measurements or reworked, repaired, modified and fabricated parts for fit and dimensional accuracy</w:t>
      </w:r>
    </w:p>
    <w:p>
      <w:pPr>
        <w:pStyle w:val="Compact"/>
        <w:numPr>
          <w:numId w:val="1001"/>
          <w:ilvl w:val="0"/>
        </w:numPr>
      </w:pPr>
      <w:r>
        <w:t xml:space="preserve">Independently perform as a certified technician to set up and operate CNC and manual cutting, fabricating and forming machines and tools, such as shears, brakes, bending rods, punch and drill presses, grinders, buffers</w:t>
      </w:r>
    </w:p>
    <w:p>
      <w:pPr>
        <w:pStyle w:val="Compact"/>
        <w:numPr>
          <w:numId w:val="1001"/>
          <w:ilvl w:val="0"/>
        </w:numPr>
      </w:pPr>
      <w:r>
        <w:t xml:space="preserve">Insulate with prefabricated mineral insulating material, bindings, plastic, cement, , as required</w:t>
      </w:r>
    </w:p>
    <w:p>
      <w:pPr>
        <w:pStyle w:val="Compact"/>
        <w:numPr>
          <w:numId w:val="1001"/>
          <w:ilvl w:val="0"/>
        </w:numPr>
      </w:pPr>
      <w:r>
        <w:t xml:space="preserve">Maintain certifications, licenses, permits, , required for performance of assignment</w:t>
      </w:r>
    </w:p>
    <w:p>
      <w:pPr>
        <w:pStyle w:val="Compact"/>
        <w:numPr>
          <w:numId w:val="1001"/>
          <w:ilvl w:val="0"/>
        </w:numPr>
      </w:pPr>
      <w:r>
        <w:t xml:space="preserve">Provide guidance and give assistance to employees of less experience or classification</w:t>
      </w:r>
    </w:p>
    <w:p>
      <w:pPr>
        <w:pStyle w:val="Compact"/>
        <w:numPr>
          <w:numId w:val="1001"/>
          <w:ilvl w:val="0"/>
        </w:numPr>
      </w:pPr>
      <w:r>
        <w:t xml:space="preserve">Perform work in other classifications when incidental, but necessary to accomplish work assignment</w:t>
      </w:r>
    </w:p>
    <w:p>
      <w:pPr>
        <w:pStyle w:val="Compact"/>
        <w:numPr>
          <w:numId w:val="1001"/>
          <w:ilvl w:val="0"/>
        </w:numPr>
      </w:pPr>
      <w:r>
        <w:t xml:space="preserve">Bend, Cut, Shape, and attach pieces of sheet metal</w:t>
      </w:r>
    </w:p>
    <w:p>
      <w:pPr>
        <w:pStyle w:val="Compact"/>
        <w:numPr>
          <w:numId w:val="1001"/>
          <w:ilvl w:val="0"/>
        </w:numPr>
      </w:pPr>
      <w:r>
        <w:t xml:space="preserve">Familiar with a commercial job site experience with metal roofs, rain gutters,siding, ventilation, heating and air conditioning duct systems and any other products made from metal</w:t>
      </w:r>
    </w:p>
    <w:p>
      <w:pPr>
        <w:pStyle w:val="Compact"/>
        <w:numPr>
          <w:numId w:val="1001"/>
          <w:ilvl w:val="0"/>
        </w:numPr>
      </w:pPr>
      <w:r>
        <w:t xml:space="preserve">Read, develop and assist in preparing JSEA documents</w:t>
      </w:r>
    </w:p>
    <w:p>
      <w:pPr>
        <w:pStyle w:val="Compact"/>
        <w:numPr>
          <w:numId w:val="1001"/>
          <w:ilvl w:val="0"/>
        </w:numPr>
      </w:pPr>
      <w:r>
        <w:t xml:space="preserve">Manufacture various sheet metal items and components from engineering drawings</w:t>
      </w:r>
    </w:p>
    <w:p>
      <w:pPr>
        <w:pStyle w:val="Heading2"/>
      </w:pPr>
      <w:bookmarkStart w:id="23" w:name="qualifications-for-sheet-metal-worker"/>
      <w:r>
        <w:t xml:space="preserve">Qualifications for sheet metal worker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4-6 years’ experience as a Sheet Metal Worker on Support Equipment</w:t>
      </w:r>
    </w:p>
    <w:p>
      <w:pPr>
        <w:pStyle w:val="Compact"/>
        <w:numPr>
          <w:numId w:val="1002"/>
          <w:ilvl w:val="0"/>
        </w:numPr>
      </w:pPr>
      <w:r>
        <w:t xml:space="preserve">Must 3-5 years’ experience as a Sheet Metal Worker on Support Equipment</w:t>
      </w:r>
    </w:p>
    <w:p>
      <w:pPr>
        <w:pStyle w:val="Compact"/>
        <w:numPr>
          <w:numId w:val="1002"/>
          <w:ilvl w:val="0"/>
        </w:numPr>
      </w:pPr>
      <w:r>
        <w:t xml:space="preserve">Experience in aircraft SM repairs is essential</w:t>
      </w:r>
    </w:p>
    <w:p>
      <w:pPr>
        <w:pStyle w:val="Compact"/>
        <w:numPr>
          <w:numId w:val="1002"/>
          <w:ilvl w:val="0"/>
        </w:numPr>
      </w:pPr>
      <w:r>
        <w:t xml:space="preserve">Boeing aircraft experience is an advantage</w:t>
      </w:r>
    </w:p>
    <w:p>
      <w:pPr>
        <w:pStyle w:val="Compact"/>
        <w:numPr>
          <w:numId w:val="1002"/>
          <w:ilvl w:val="0"/>
        </w:numPr>
      </w:pPr>
      <w:r>
        <w:t xml:space="preserve">Ability to demonstrate good SM skills in a practical assessment</w:t>
      </w:r>
    </w:p>
    <w:p>
      <w:pPr>
        <w:pStyle w:val="Compact"/>
        <w:numPr>
          <w:numId w:val="1002"/>
          <w:ilvl w:val="0"/>
        </w:numPr>
      </w:pPr>
      <w:r>
        <w:t xml:space="preserve">Successful applicants are required to obtain a Disclosure Scotland Certificate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heet-metal-work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heet-metal-work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2021-10-28T18:31:07Z</dcterms:created>
  <dcterms:modified xsi:type="dcterms:W3CDTF">2021-10-28T18:31:07Z</dcterms:modified>
</cp:coreProperties>
</file>