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https://www.velvetjobs.com/job-descriptions/services-sales-manager</w:t>
        </w:r>
      </w:hyperlink>
    </w:p>
    <w:p>
      <w:pPr>
        <w:pStyle w:val="Heading1"/>
      </w:pPr>
      <w:bookmarkStart w:id="21" w:name="example-of-services-sales-manager-job-description"/>
      <w:r>
        <w:t xml:space="preserve">Example of Services Sales Manager Job Description</w:t>
      </w:r>
      <w:bookmarkEnd w:id="21"/>
    </w:p>
    <w:p>
      <w:pPr>
        <w:pStyle w:val="Compact"/>
      </w:pPr>
      <w:r>
        <w:t xml:space="preserve">Our company is looking to fill the role of services sales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services-sales-manager"/>
      <w:r>
        <w:t xml:space="preserve">Responsibilities for services sales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Keeps abreast of competition, competitive issues, and products</w:t>
      </w:r>
    </w:p>
    <w:p>
      <w:pPr>
        <w:pStyle w:val="Compact"/>
        <w:numPr>
          <w:numId w:val="1001"/>
          <w:ilvl w:val="0"/>
        </w:numPr>
      </w:pPr>
      <w:r>
        <w:t xml:space="preserve">Develops new prospects and interacts with existing customers to increase sales, products, and/or services across LOBs</w:t>
      </w:r>
    </w:p>
    <w:p>
      <w:pPr>
        <w:pStyle w:val="Compact"/>
        <w:numPr>
          <w:numId w:val="1001"/>
          <w:ilvl w:val="0"/>
        </w:numPr>
      </w:pPr>
      <w:r>
        <w:t xml:space="preserve">Prepares written reports, cost benefit analysis, solution-oriented presentations, and sales and price quotations to compete for customer business</w:t>
      </w:r>
    </w:p>
    <w:p>
      <w:pPr>
        <w:pStyle w:val="Compact"/>
        <w:numPr>
          <w:numId w:val="1001"/>
          <w:ilvl w:val="0"/>
        </w:numPr>
      </w:pPr>
      <w:r>
        <w:t xml:space="preserve">Establishes and monitors booking guidelines for each sales/service manager in each unit to maximize revenues</w:t>
      </w:r>
    </w:p>
    <w:p>
      <w:pPr>
        <w:pStyle w:val="Compact"/>
        <w:numPr>
          <w:numId w:val="1001"/>
          <w:ilvl w:val="0"/>
        </w:numPr>
      </w:pPr>
      <w:r>
        <w:t xml:space="preserve">Responsible for Sales Management in the Area</w:t>
      </w:r>
    </w:p>
    <w:p>
      <w:pPr>
        <w:pStyle w:val="Compact"/>
        <w:numPr>
          <w:numId w:val="1001"/>
          <w:ilvl w:val="0"/>
        </w:numPr>
      </w:pPr>
      <w:r>
        <w:t xml:space="preserve">Assist to develop and maintain regular branch activities to ensure effective client contact is maintained through the team to develop relationships and identify client needs are being met, to probe/listen for new growth opportunities</w:t>
      </w:r>
    </w:p>
    <w:p>
      <w:pPr>
        <w:pStyle w:val="Compact"/>
        <w:numPr>
          <w:numId w:val="1001"/>
          <w:ilvl w:val="0"/>
        </w:numPr>
      </w:pPr>
      <w:r>
        <w:t xml:space="preserve">Makes sales calls and schedules face-to-face</w:t>
      </w:r>
    </w:p>
    <w:p>
      <w:pPr>
        <w:pStyle w:val="Compact"/>
        <w:numPr>
          <w:numId w:val="1001"/>
          <w:ilvl w:val="0"/>
        </w:numPr>
      </w:pPr>
      <w:r>
        <w:t xml:space="preserve">Printed copies are considered uncontrolled except signed Master Copy in Document Control</w:t>
      </w:r>
    </w:p>
    <w:p>
      <w:pPr>
        <w:pStyle w:val="Compact"/>
        <w:numPr>
          <w:numId w:val="1001"/>
          <w:ilvl w:val="0"/>
        </w:numPr>
      </w:pPr>
      <w:r>
        <w:t xml:space="preserve">To ensure sales of Turkey is enabled to apply best practice standards in daily work by ongoing know how availability and training</w:t>
      </w:r>
    </w:p>
    <w:p>
      <w:pPr>
        <w:pStyle w:val="Compact"/>
        <w:numPr>
          <w:numId w:val="1001"/>
          <w:ilvl w:val="0"/>
        </w:numPr>
      </w:pPr>
      <w:r>
        <w:t xml:space="preserve">To develop the best teams by rolling out the Global Sales Academy program which trains, develops, rewards and recognizes the global wholesale sales team</w:t>
      </w:r>
    </w:p>
    <w:p>
      <w:pPr>
        <w:pStyle w:val="Heading2"/>
      </w:pPr>
      <w:bookmarkStart w:id="23" w:name="qualifications-for-services-sales-manager"/>
      <w:r>
        <w:t xml:space="preserve">Qualifications for services sales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Executive Presence- Excellent executive presence reflected in content, tone and body language and a consistent professional presence</w:t>
      </w:r>
    </w:p>
    <w:p>
      <w:pPr>
        <w:pStyle w:val="Compact"/>
        <w:numPr>
          <w:numId w:val="1002"/>
          <w:ilvl w:val="0"/>
        </w:numPr>
      </w:pPr>
      <w:r>
        <w:t xml:space="preserve">Experience in leading outbound sales teams</w:t>
      </w:r>
    </w:p>
    <w:p>
      <w:pPr>
        <w:pStyle w:val="Compact"/>
        <w:numPr>
          <w:numId w:val="1002"/>
          <w:ilvl w:val="0"/>
        </w:numPr>
      </w:pPr>
      <w:r>
        <w:t xml:space="preserve">3+ years of sales initiative and sales programme management</w:t>
      </w:r>
    </w:p>
    <w:p>
      <w:pPr>
        <w:pStyle w:val="Compact"/>
        <w:numPr>
          <w:numId w:val="1002"/>
          <w:ilvl w:val="0"/>
        </w:numPr>
      </w:pPr>
      <w:r>
        <w:t xml:space="preserve">3+ years of Software sales</w:t>
      </w:r>
    </w:p>
    <w:p>
      <w:pPr>
        <w:pStyle w:val="Compact"/>
        <w:numPr>
          <w:numId w:val="1002"/>
          <w:ilvl w:val="0"/>
        </w:numPr>
      </w:pPr>
      <w:r>
        <w:t xml:space="preserve">Training in Acting as a Manager</w:t>
      </w:r>
    </w:p>
    <w:p>
      <w:pPr>
        <w:pStyle w:val="Compact"/>
        <w:numPr>
          <w:numId w:val="1002"/>
          <w:ilvl w:val="0"/>
        </w:numPr>
      </w:pPr>
      <w:r>
        <w:t xml:space="preserve">Associates Degree or Technical Certificate necessary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s-sale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s-sale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2021-10-28T13:36:49Z</dcterms:created>
  <dcterms:modified xsi:type="dcterms:W3CDTF">2021-10-28T13:36:49Z</dcterms:modified>
</cp:coreProperties>
</file>