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https://www.velvetjobs.com/job-descriptions/services-coordinator</w:t>
        </w:r>
      </w:hyperlink>
    </w:p>
    <w:p>
      <w:pPr>
        <w:pStyle w:val="Heading1"/>
      </w:pPr>
      <w:bookmarkStart w:id="21" w:name="example-of-services-coordinator-job-description"/>
      <w:r>
        <w:t xml:space="preserve">Example of Services Coordinator Job Description</w:t>
      </w:r>
      <w:bookmarkEnd w:id="21"/>
    </w:p>
    <w:p>
      <w:pPr>
        <w:pStyle w:val="Compact"/>
      </w:pPr>
      <w:r>
        <w:t xml:space="preserve">Our growing company is searching for experienced candidates for the position of services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s-coordinator"/>
      <w:r>
        <w:t xml:space="preserve">Responsibilities for services coordinator</w:t>
      </w:r>
      <w:bookmarkEnd w:id="22"/>
    </w:p>
    <w:p>
      <w:pPr>
        <w:pStyle w:val="Compact"/>
        <w:numPr>
          <w:numId w:val="1001"/>
          <w:ilvl w:val="0"/>
        </w:numPr>
      </w:pPr>
      <w:r>
        <w:t xml:space="preserve">Monitor Remedy tickets and report issues and maintenance requests via a ticket to building management or retain contractor to do the work when it can’t be done in-house by CS department personnel</w:t>
      </w:r>
    </w:p>
    <w:p>
      <w:pPr>
        <w:pStyle w:val="Compact"/>
        <w:numPr>
          <w:numId w:val="1001"/>
          <w:ilvl w:val="0"/>
        </w:numPr>
      </w:pPr>
      <w:r>
        <w:t xml:space="preserve">Back up for mailroom and front desk</w:t>
      </w:r>
    </w:p>
    <w:p>
      <w:pPr>
        <w:pStyle w:val="Compact"/>
        <w:numPr>
          <w:numId w:val="1001"/>
          <w:ilvl w:val="0"/>
        </w:numPr>
      </w:pPr>
      <w:r>
        <w:t xml:space="preserve">Perform regular checks of the facility to identify possible hazards</w:t>
      </w:r>
    </w:p>
    <w:p>
      <w:pPr>
        <w:pStyle w:val="Compact"/>
        <w:numPr>
          <w:numId w:val="1001"/>
          <w:ilvl w:val="0"/>
        </w:numPr>
      </w:pPr>
      <w:r>
        <w:t xml:space="preserve">Assist Manager with personnel moves (make sure basic supplies are at the desk for the new person, make name tag)</w:t>
      </w:r>
    </w:p>
    <w:p>
      <w:pPr>
        <w:pStyle w:val="Compact"/>
        <w:numPr>
          <w:numId w:val="1001"/>
          <w:ilvl w:val="0"/>
        </w:numPr>
      </w:pPr>
      <w:r>
        <w:t xml:space="preserve">Coordinate with IT department on facility requests/IT requests</w:t>
      </w:r>
    </w:p>
    <w:p>
      <w:pPr>
        <w:pStyle w:val="Compact"/>
        <w:numPr>
          <w:numId w:val="1001"/>
          <w:ilvl w:val="0"/>
        </w:numPr>
      </w:pPr>
      <w:r>
        <w:t xml:space="preserve">Serve as the point person and help with supplies, equipment, housekeeping requests and errands</w:t>
      </w:r>
    </w:p>
    <w:p>
      <w:pPr>
        <w:pStyle w:val="Compact"/>
        <w:numPr>
          <w:numId w:val="1001"/>
          <w:ilvl w:val="0"/>
        </w:numPr>
      </w:pPr>
      <w:r>
        <w:t xml:space="preserve">Assist department with Space planning, furniture service</w:t>
      </w:r>
    </w:p>
    <w:p>
      <w:pPr>
        <w:pStyle w:val="Compact"/>
        <w:numPr>
          <w:numId w:val="1001"/>
          <w:ilvl w:val="0"/>
        </w:numPr>
      </w:pPr>
      <w:r>
        <w:t xml:space="preserve">Make picture badges for new employees or people who have lost or broken their ID</w:t>
      </w:r>
    </w:p>
    <w:p>
      <w:pPr>
        <w:pStyle w:val="Compact"/>
        <w:numPr>
          <w:numId w:val="1001"/>
          <w:ilvl w:val="0"/>
        </w:numPr>
      </w:pPr>
      <w:r>
        <w:t xml:space="preserve">Maintain fleet vehicle maintenance records, licensing</w:t>
      </w:r>
    </w:p>
    <w:p>
      <w:pPr>
        <w:pStyle w:val="Compact"/>
        <w:numPr>
          <w:numId w:val="1001"/>
          <w:ilvl w:val="0"/>
        </w:numPr>
      </w:pPr>
      <w:r>
        <w:t xml:space="preserve">Assist with Fire Warden and First Responder/CPR organization</w:t>
      </w:r>
    </w:p>
    <w:p>
      <w:pPr>
        <w:pStyle w:val="Heading2"/>
      </w:pPr>
      <w:bookmarkStart w:id="23" w:name="qualifications-for-services-coordinator"/>
      <w:r>
        <w:t xml:space="preserve">Qualifications for services coordinator</w:t>
      </w:r>
      <w:bookmarkEnd w:id="23"/>
    </w:p>
    <w:p>
      <w:pPr>
        <w:pStyle w:val="Compact"/>
        <w:numPr>
          <w:numId w:val="1002"/>
          <w:ilvl w:val="0"/>
        </w:numPr>
      </w:pPr>
      <w:r>
        <w:t xml:space="preserve">Minimum of 1 year of customer support experience and 1 year of accounts receivable or accounts payable experience preferred</w:t>
      </w:r>
    </w:p>
    <w:p>
      <w:pPr>
        <w:pStyle w:val="Compact"/>
        <w:numPr>
          <w:numId w:val="1002"/>
          <w:ilvl w:val="0"/>
        </w:numPr>
      </w:pPr>
      <w:r>
        <w:t xml:space="preserve">Knowledge of systems (CARS, Debt Manager, etc) preferred</w:t>
      </w:r>
    </w:p>
    <w:p>
      <w:pPr>
        <w:pStyle w:val="Compact"/>
        <w:numPr>
          <w:numId w:val="1002"/>
          <w:ilvl w:val="0"/>
        </w:numPr>
      </w:pPr>
      <w:r>
        <w:t xml:space="preserve">AA degree or equivalent education is highly preferred</w:t>
      </w:r>
    </w:p>
    <w:p>
      <w:pPr>
        <w:pStyle w:val="Compact"/>
        <w:numPr>
          <w:numId w:val="1002"/>
          <w:ilvl w:val="0"/>
        </w:numPr>
      </w:pPr>
      <w:r>
        <w:t xml:space="preserve">Minimum of a Bachelor’s Degree and 5-7 years’ experience in social work, leadership, counseling, student affairs, higher education or related field</w:t>
      </w:r>
    </w:p>
    <w:p>
      <w:pPr>
        <w:pStyle w:val="Compact"/>
        <w:numPr>
          <w:numId w:val="1002"/>
          <w:ilvl w:val="0"/>
        </w:numPr>
      </w:pPr>
      <w:r>
        <w:t xml:space="preserve">Expertise in marketing strategy, social media strategy and on-line communication</w:t>
      </w:r>
    </w:p>
    <w:p>
      <w:pPr>
        <w:pStyle w:val="Compact"/>
        <w:numPr>
          <w:numId w:val="1002"/>
          <w:ilvl w:val="0"/>
        </w:numPr>
      </w:pPr>
      <w:r>
        <w:t xml:space="preserve">Skilled in working with and organizing students and student groups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s-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s-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2021-10-28T18:37:10Z</dcterms:created>
  <dcterms:modified xsi:type="dcterms:W3CDTF">2021-10-28T18:37:10Z</dcterms:modified>
</cp:coreProperties>
</file>