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https://www.velvetjobs.com/job-descriptions/servicenow-developer</w:t>
        </w:r>
      </w:hyperlink>
    </w:p>
    <w:p>
      <w:pPr>
        <w:pStyle w:val="Heading1"/>
      </w:pPr>
      <w:bookmarkStart w:id="21" w:name="example-of-servicenow-developer-job-description"/>
      <w:r>
        <w:t xml:space="preserve">Example of ServiceNow Developer Job Description</w:t>
      </w:r>
      <w:bookmarkEnd w:id="21"/>
    </w:p>
    <w:p>
      <w:pPr>
        <w:pStyle w:val="Compact"/>
      </w:pPr>
      <w:r>
        <w:t xml:space="preserve">Our company is hiring for a servicenow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now-developer"/>
      <w:r>
        <w:t xml:space="preserve">Responsibilities for servicenow developer</w:t>
      </w:r>
      <w:bookmarkEnd w:id="22"/>
    </w:p>
    <w:p>
      <w:pPr>
        <w:pStyle w:val="Compact"/>
        <w:numPr>
          <w:numId w:val="1001"/>
          <w:ilvl w:val="0"/>
        </w:numPr>
      </w:pPr>
      <w:r>
        <w:t xml:space="preserve">Under general direction, independently develops, maintains and extends a stable production, development and testing middleware infrastructure while extending the functionality and enabling developers to use it via mentoring and formal training</w:t>
      </w:r>
    </w:p>
    <w:p>
      <w:pPr>
        <w:pStyle w:val="Compact"/>
        <w:numPr>
          <w:numId w:val="1001"/>
          <w:ilvl w:val="0"/>
        </w:numPr>
      </w:pPr>
      <w:r>
        <w:t xml:space="preserve">Independently develops, modifies, and implements moderately to highly complex information systems that are thorough and accurate and conform to MST standards</w:t>
      </w:r>
    </w:p>
    <w:p>
      <w:pPr>
        <w:pStyle w:val="Compact"/>
        <w:numPr>
          <w:numId w:val="1001"/>
          <w:ilvl w:val="0"/>
        </w:numPr>
      </w:pPr>
      <w:r>
        <w:t xml:space="preserve">Codes, tests, debugs, and documents assignments of moderate to high complexity</w:t>
      </w:r>
    </w:p>
    <w:p>
      <w:pPr>
        <w:pStyle w:val="Compact"/>
        <w:numPr>
          <w:numId w:val="1001"/>
          <w:ilvl w:val="0"/>
        </w:numPr>
      </w:pPr>
      <w:r>
        <w:t xml:space="preserve">Independently researches and resolves more complex technical problems</w:t>
      </w:r>
    </w:p>
    <w:p>
      <w:pPr>
        <w:pStyle w:val="Compact"/>
        <w:numPr>
          <w:numId w:val="1001"/>
          <w:ilvl w:val="0"/>
        </w:numPr>
      </w:pPr>
      <w:r>
        <w:t xml:space="preserve">A top level technical contributor in highly specialized phases of applications system architecture with strong technical (applications based) knowledge</w:t>
      </w:r>
    </w:p>
    <w:p>
      <w:pPr>
        <w:pStyle w:val="Compact"/>
        <w:numPr>
          <w:numId w:val="1001"/>
          <w:ilvl w:val="0"/>
        </w:numPr>
      </w:pPr>
      <w:r>
        <w:t xml:space="preserve">May serve as project manager or team lead on complex projects</w:t>
      </w:r>
    </w:p>
    <w:p>
      <w:pPr>
        <w:pStyle w:val="Compact"/>
        <w:numPr>
          <w:numId w:val="1001"/>
          <w:ilvl w:val="0"/>
        </w:numPr>
      </w:pPr>
      <w:r>
        <w:t xml:space="preserve">Based on customer requirements, formulates/defines systems scope and objectives</w:t>
      </w:r>
    </w:p>
    <w:p>
      <w:pPr>
        <w:pStyle w:val="Compact"/>
        <w:numPr>
          <w:numId w:val="1001"/>
          <w:ilvl w:val="0"/>
        </w:numPr>
      </w:pPr>
      <w:r>
        <w:t xml:space="preserve">Researches, develops, codes or modifies architecture components that are well designed, efficient and conform to MST architectural standards</w:t>
      </w:r>
    </w:p>
    <w:p>
      <w:pPr>
        <w:pStyle w:val="Compact"/>
        <w:numPr>
          <w:numId w:val="1001"/>
          <w:ilvl w:val="0"/>
        </w:numPr>
      </w:pPr>
      <w:r>
        <w:t xml:space="preserve">When assuming the project manager role, manages day-to-day project-related activities for projects of moderate to high complexity</w:t>
      </w:r>
    </w:p>
    <w:p>
      <w:pPr>
        <w:pStyle w:val="Compact"/>
        <w:numPr>
          <w:numId w:val="1001"/>
          <w:ilvl w:val="0"/>
        </w:numPr>
      </w:pPr>
      <w:r>
        <w:t xml:space="preserve">Work with multiple business owners to move forward development and enhancements around the core ITSM applications including Incident, Change and Request in a Domain separated instance of ServiceNow</w:t>
      </w:r>
    </w:p>
    <w:p>
      <w:pPr>
        <w:pStyle w:val="Heading2"/>
      </w:pPr>
      <w:bookmarkStart w:id="23" w:name="qualifications-for-servicenow-developer"/>
      <w:r>
        <w:t xml:space="preserve">Qualifications for servicenow developer</w:t>
      </w:r>
      <w:bookmarkEnd w:id="23"/>
    </w:p>
    <w:p>
      <w:pPr>
        <w:pStyle w:val="Compact"/>
        <w:numPr>
          <w:numId w:val="1002"/>
          <w:ilvl w:val="0"/>
        </w:numPr>
      </w:pPr>
      <w:r>
        <w:t xml:space="preserve">Ability to build ServiceNow Reports, dashboards and homepages</w:t>
      </w:r>
    </w:p>
    <w:p>
      <w:pPr>
        <w:pStyle w:val="Compact"/>
        <w:numPr>
          <w:numId w:val="1002"/>
          <w:ilvl w:val="0"/>
        </w:numPr>
      </w:pPr>
      <w:r>
        <w:t xml:space="preserve">Ability to set up data security via control rules, domain separation</w:t>
      </w:r>
    </w:p>
    <w:p>
      <w:pPr>
        <w:pStyle w:val="Compact"/>
        <w:numPr>
          <w:numId w:val="1002"/>
          <w:ilvl w:val="0"/>
        </w:numPr>
      </w:pPr>
      <w:r>
        <w:t xml:space="preserve">Bachelor of Science in Computer Science, a similar technical discipline, or comparable industry experience</w:t>
      </w:r>
    </w:p>
    <w:p>
      <w:pPr>
        <w:pStyle w:val="Compact"/>
        <w:numPr>
          <w:numId w:val="1002"/>
          <w:ilvl w:val="0"/>
        </w:numPr>
      </w:pPr>
      <w:r>
        <w:t xml:space="preserve">ServiceNow System Administrator Certification required</w:t>
      </w:r>
    </w:p>
    <w:p>
      <w:pPr>
        <w:pStyle w:val="Compact"/>
        <w:numPr>
          <w:numId w:val="1002"/>
          <w:ilvl w:val="0"/>
        </w:numPr>
      </w:pPr>
      <w:r>
        <w:t xml:space="preserve">Minimum 10 years of total IT/cybersecurity experience</w:t>
      </w:r>
    </w:p>
    <w:p>
      <w:pPr>
        <w:pStyle w:val="Compact"/>
        <w:numPr>
          <w:numId w:val="1002"/>
          <w:ilvl w:val="0"/>
        </w:numPr>
      </w:pPr>
      <w:r>
        <w:t xml:space="preserve">Minimum 3 years of experience supporting the implementation, administration, configuration,and/or development of the ServiceNow tool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2021-10-28T13:00:37Z</dcterms:created>
  <dcterms:modified xsi:type="dcterms:W3CDTF">2021-10-28T13:00:37Z</dcterms:modified>
</cp:coreProperties>
</file>