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https://www.velvetjobs.com/job-descriptions/service-parts</w:t>
        </w:r>
      </w:hyperlink>
    </w:p>
    <w:p>
      <w:pPr>
        <w:pStyle w:val="Heading1"/>
      </w:pPr>
      <w:bookmarkStart w:id="21" w:name="example-of-service-parts-job-description"/>
      <w:r>
        <w:t xml:space="preserve">Example of Service &amp; Parts Job Description</w:t>
      </w:r>
      <w:bookmarkEnd w:id="21"/>
    </w:p>
    <w:p>
      <w:pPr>
        <w:pStyle w:val="Compact"/>
      </w:pPr>
      <w:r>
        <w:t xml:space="preserve">Our innovative and growing company is looking for a service &amp; parts. To join our growing team, please review the list of responsibilities and qualifications.</w:t>
      </w:r>
    </w:p>
    <w:p>
      <w:pPr>
        <w:pStyle w:val="Heading2"/>
      </w:pPr>
      <w:bookmarkStart w:id="22" w:name="responsibilities-for-service-parts"/>
      <w:r>
        <w:t xml:space="preserve">Responsibilities for service &amp; parts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Executes analysis and action plan regarding parts failure/parts issues</w:t>
      </w:r>
    </w:p>
    <w:p>
      <w:pPr>
        <w:pStyle w:val="Compact"/>
        <w:numPr>
          <w:numId w:val="1001"/>
          <w:ilvl w:val="0"/>
        </w:numPr>
      </w:pPr>
      <w:r>
        <w:t xml:space="preserve">Functions as the first line of communication with the customer to assess parts issues, identify repetition or patterns, and develop resolution action plans to present to parts dept</w:t>
      </w:r>
    </w:p>
    <w:p>
      <w:pPr>
        <w:pStyle w:val="Compact"/>
        <w:numPr>
          <w:numId w:val="1001"/>
          <w:ilvl w:val="0"/>
        </w:numPr>
      </w:pPr>
      <w:r>
        <w:t xml:space="preserve">Identifies order type (warranty /rental /repair, or out and/or AOG)</w:t>
      </w:r>
    </w:p>
    <w:p>
      <w:pPr>
        <w:pStyle w:val="Compact"/>
        <w:numPr>
          <w:numId w:val="1001"/>
          <w:ilvl w:val="0"/>
        </w:numPr>
      </w:pPr>
      <w:r>
        <w:t xml:space="preserve">Acts as liaison between the parts dept., HACI, and the customer</w:t>
      </w:r>
    </w:p>
    <w:p>
      <w:pPr>
        <w:pStyle w:val="Compact"/>
        <w:numPr>
          <w:numId w:val="1001"/>
          <w:ilvl w:val="0"/>
        </w:numPr>
      </w:pPr>
      <w:r>
        <w:t xml:space="preserve">Communicate with customers before there are problems</w:t>
      </w:r>
    </w:p>
    <w:p>
      <w:pPr>
        <w:pStyle w:val="Compact"/>
        <w:numPr>
          <w:numId w:val="1001"/>
          <w:ilvl w:val="0"/>
        </w:numPr>
      </w:pPr>
      <w:r>
        <w:t xml:space="preserve">Meet with the General Manager at least once a month to review current Service Department performance, set future performance objectives, promotional activities or any other critical matters</w:t>
      </w:r>
    </w:p>
    <w:p>
      <w:pPr>
        <w:pStyle w:val="Compact"/>
        <w:numPr>
          <w:numId w:val="1001"/>
          <w:ilvl w:val="0"/>
        </w:numPr>
      </w:pPr>
      <w:r>
        <w:t xml:space="preserve">Maintain up-to-date comeback log and Technician Production and Efficiency logs</w:t>
      </w:r>
    </w:p>
    <w:p>
      <w:pPr>
        <w:pStyle w:val="Compact"/>
        <w:numPr>
          <w:numId w:val="1001"/>
          <w:ilvl w:val="0"/>
        </w:numPr>
      </w:pPr>
      <w:r>
        <w:t xml:space="preserve">Perform other specific assignments as directed by dealership management</w:t>
      </w:r>
    </w:p>
    <w:p>
      <w:pPr>
        <w:pStyle w:val="Compact"/>
        <w:numPr>
          <w:numId w:val="1001"/>
          <w:ilvl w:val="0"/>
        </w:numPr>
      </w:pPr>
      <w:r>
        <w:t xml:space="preserve">Must conduct periodic self-inspection for hazard assessment within the Service Department and recommend and document action needed and action taken</w:t>
      </w:r>
    </w:p>
    <w:p>
      <w:pPr>
        <w:pStyle w:val="Compact"/>
        <w:numPr>
          <w:numId w:val="1001"/>
          <w:ilvl w:val="0"/>
        </w:numPr>
      </w:pPr>
      <w:r>
        <w:t xml:space="preserve">Ensure that Service Department employees follow safety policy and practices and that they report any and all accidents immediately</w:t>
      </w:r>
    </w:p>
    <w:p>
      <w:pPr>
        <w:pStyle w:val="Heading2"/>
      </w:pPr>
      <w:bookmarkStart w:id="23" w:name="qualifications-for-service-parts"/>
      <w:r>
        <w:t xml:space="preserve">Qualifications for service &amp; parts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lean manufacturing principles and adept at applying to warehouse operations</w:t>
      </w:r>
    </w:p>
    <w:p>
      <w:pPr>
        <w:pStyle w:val="Compact"/>
        <w:numPr>
          <w:numId w:val="1002"/>
          <w:ilvl w:val="0"/>
        </w:numPr>
      </w:pPr>
      <w:r>
        <w:t xml:space="preserve">Capable of creating and maintaining metrics for operation &amp; labor costs, KPIs, and inventory analytics</w:t>
      </w:r>
    </w:p>
    <w:p>
      <w:pPr>
        <w:pStyle w:val="Compact"/>
        <w:numPr>
          <w:numId w:val="1002"/>
          <w:ilvl w:val="0"/>
        </w:numPr>
      </w:pPr>
      <w:r>
        <w:t xml:space="preserve">Legal experience (depositions, expert testimony, work with attorney's )</w:t>
      </w:r>
    </w:p>
    <w:p>
      <w:pPr>
        <w:pStyle w:val="Compact"/>
        <w:numPr>
          <w:numId w:val="1002"/>
          <w:ilvl w:val="0"/>
        </w:numPr>
      </w:pPr>
      <w:r>
        <w:t xml:space="preserve">Ability to be persistent and influence others</w:t>
      </w:r>
    </w:p>
    <w:p>
      <w:pPr>
        <w:pStyle w:val="Compact"/>
        <w:numPr>
          <w:numId w:val="1002"/>
          <w:ilvl w:val="0"/>
        </w:numPr>
      </w:pPr>
      <w:r>
        <w:t xml:space="preserve">6-8 years of work experience plus 8-10 years of auto parts and service wholesale and retail experience</w:t>
      </w:r>
    </w:p>
    <w:p>
      <w:pPr>
        <w:pStyle w:val="Compact"/>
        <w:numPr>
          <w:numId w:val="1002"/>
          <w:ilvl w:val="0"/>
        </w:numPr>
      </w:pPr>
      <w:r>
        <w:t xml:space="preserve">This position reports to our facility in Windsor Locks, CT and will cover the New York territory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par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par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2021-10-28T13:14:06Z</dcterms:created>
  <dcterms:modified xsi:type="dcterms:W3CDTF">2021-10-28T13:14:06Z</dcterms:modified>
</cp:coreProperties>
</file>