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https://www.velvetjobs.com/job-descriptions/service-parts</w:t>
        </w:r>
      </w:hyperlink>
    </w:p>
    <w:p>
      <w:pPr>
        <w:pStyle w:val="Heading1"/>
      </w:pPr>
      <w:bookmarkStart w:id="21" w:name="example-of-service-parts-job-description"/>
      <w:r>
        <w:t xml:space="preserve">Example of Service &amp; Parts Job Description</w:t>
      </w:r>
      <w:bookmarkEnd w:id="21"/>
    </w:p>
    <w:p>
      <w:pPr>
        <w:pStyle w:val="Compact"/>
      </w:pPr>
      <w:r>
        <w:t xml:space="preserve">Our company is growing rapidly and is looking for a service &amp; parts.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parts"/>
      <w:r>
        <w:t xml:space="preserve">Responsibilities for service &amp; parts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strong internal cross functional communications and relationships, with transportation/logistics providers</w:t>
      </w:r>
    </w:p>
    <w:p>
      <w:pPr>
        <w:pStyle w:val="Compact"/>
        <w:numPr>
          <w:numId w:val="1001"/>
          <w:ilvl w:val="0"/>
        </w:numPr>
      </w:pPr>
      <w:r>
        <w:t xml:space="preserve">Proactively work with Account Manager and local CustomerService Manager to schedule annual training seminars</w:t>
      </w:r>
    </w:p>
    <w:p>
      <w:pPr>
        <w:pStyle w:val="Compact"/>
        <w:numPr>
          <w:numId w:val="1001"/>
          <w:ilvl w:val="0"/>
        </w:numPr>
      </w:pPr>
      <w:r>
        <w:t xml:space="preserve">Work closely with the CustomerAccount Manager and Customer Service Representative to provide supply contracts, recommend spare parts, proposals, to our businessnetwork and identify areas of opportunity</w:t>
      </w:r>
    </w:p>
    <w:p>
      <w:pPr>
        <w:pStyle w:val="Compact"/>
        <w:numPr>
          <w:numId w:val="1001"/>
          <w:ilvl w:val="0"/>
        </w:numPr>
      </w:pPr>
      <w:r>
        <w:t xml:space="preserve">Manage businessportal andbusinesswarranty on a monthly basis to ensure all purchased inventory is moved to prospective direct business</w:t>
      </w:r>
    </w:p>
    <w:p>
      <w:pPr>
        <w:pStyle w:val="Compact"/>
        <w:numPr>
          <w:numId w:val="1001"/>
          <w:ilvl w:val="0"/>
        </w:numPr>
      </w:pPr>
      <w:r>
        <w:t xml:space="preserve">Assist Customer and End Users in high profile demos and start ups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support to commercial customers</w:t>
      </w:r>
    </w:p>
    <w:p>
      <w:pPr>
        <w:pStyle w:val="Compact"/>
        <w:numPr>
          <w:numId w:val="1001"/>
          <w:ilvl w:val="0"/>
        </w:numPr>
      </w:pPr>
      <w:r>
        <w:t xml:space="preserve">Proactively work with Dealer Account Manager and local Dealer Service Manager to schedule annual dealer training seminars</w:t>
      </w:r>
    </w:p>
    <w:p>
      <w:pPr>
        <w:pStyle w:val="Compact"/>
        <w:numPr>
          <w:numId w:val="1001"/>
          <w:ilvl w:val="0"/>
        </w:numPr>
      </w:pPr>
      <w:r>
        <w:t xml:space="preserve">Work closely with the Dealer Account Manager and Dealer CSR to provide supply contracts, recommend spare parts, proposals, to our dealer network and identify areas of opportunity</w:t>
      </w:r>
    </w:p>
    <w:p>
      <w:pPr>
        <w:pStyle w:val="Compact"/>
        <w:numPr>
          <w:numId w:val="1001"/>
          <w:ilvl w:val="0"/>
        </w:numPr>
      </w:pPr>
      <w:r>
        <w:t xml:space="preserve">Assist dealers with finding new ways to expand our product base on key account visits</w:t>
      </w:r>
    </w:p>
    <w:p>
      <w:pPr>
        <w:pStyle w:val="Compact"/>
        <w:numPr>
          <w:numId w:val="1001"/>
          <w:ilvl w:val="0"/>
        </w:numPr>
      </w:pPr>
      <w:r>
        <w:t xml:space="preserve">Manage dealer portal and dealer warranty on a monthly basis to ensure all purchased inventory is moved to prospective dealer</w:t>
      </w:r>
    </w:p>
    <w:p>
      <w:pPr>
        <w:pStyle w:val="Heading2"/>
      </w:pPr>
      <w:bookmarkStart w:id="23" w:name="qualifications-for-service-parts"/>
      <w:r>
        <w:t xml:space="preserve">Qualifications for service &amp; parts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plus years as a Service &amp; Parts Director</w:t>
      </w:r>
    </w:p>
    <w:p>
      <w:pPr>
        <w:pStyle w:val="Compact"/>
        <w:numPr>
          <w:numId w:val="1002"/>
          <w:ilvl w:val="0"/>
        </w:numPr>
      </w:pPr>
      <w:r>
        <w:t xml:space="preserve">Five plus years working within the Toyota brand</w:t>
      </w:r>
    </w:p>
    <w:p>
      <w:pPr>
        <w:pStyle w:val="Compact"/>
        <w:numPr>
          <w:numId w:val="1002"/>
          <w:ilvl w:val="0"/>
        </w:numPr>
      </w:pPr>
      <w:r>
        <w:t xml:space="preserve">Solve practical problems and deal with a variety of variables in situations where only limited standardization exists</w:t>
      </w:r>
    </w:p>
    <w:p>
      <w:pPr>
        <w:pStyle w:val="Compact"/>
        <w:numPr>
          <w:numId w:val="1002"/>
          <w:ilvl w:val="0"/>
        </w:numPr>
      </w:pPr>
      <w:r>
        <w:t xml:space="preserve">Provide effective communication throughout the sales department interdepartmentally</w:t>
      </w:r>
    </w:p>
    <w:p>
      <w:pPr>
        <w:pStyle w:val="Compact"/>
        <w:numPr>
          <w:numId w:val="1002"/>
          <w:ilvl w:val="0"/>
        </w:numPr>
      </w:pPr>
      <w:r>
        <w:t xml:space="preserve">Minimum 4 year degree in related field such as Supply Chain, Industrial Engineering, or Business or the equivalent in experience with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5+ years of experience in manufacturing, supply chain and/or distribution &amp;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par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par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2021-10-28T12:59:21Z</dcterms:created>
  <dcterms:modified xsi:type="dcterms:W3CDTF">2021-10-28T12:59:21Z</dcterms:modified>
</cp:coreProperties>
</file>