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https://www.velvetjobs.com/job-descriptions/service-clerk</w:t>
        </w:r>
      </w:hyperlink>
    </w:p>
    <w:p>
      <w:pPr>
        <w:pStyle w:val="Heading1"/>
      </w:pPr>
      <w:bookmarkStart w:id="21" w:name="example-of-service-clerk-job-description"/>
      <w:r>
        <w:t xml:space="preserve">Example of Service Clerk Job Description</w:t>
      </w:r>
      <w:bookmarkEnd w:id="21"/>
    </w:p>
    <w:p>
      <w:pPr>
        <w:pStyle w:val="Compact"/>
      </w:pPr>
      <w:r>
        <w:t xml:space="preserve">Our growing company is hiring for a service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clerk"/>
      <w:r>
        <w:t xml:space="preserve">Responsibilities for service clerk</w:t>
      </w:r>
      <w:bookmarkEnd w:id="22"/>
    </w:p>
    <w:p>
      <w:pPr>
        <w:pStyle w:val="Compact"/>
        <w:numPr>
          <w:numId w:val="1001"/>
          <w:ilvl w:val="0"/>
        </w:numPr>
      </w:pPr>
      <w:r>
        <w:t xml:space="preserve">As required, checks merchandise transfers and ensures requested items are boxed and shipped out</w:t>
      </w:r>
    </w:p>
    <w:p>
      <w:pPr>
        <w:pStyle w:val="Compact"/>
        <w:numPr>
          <w:numId w:val="1001"/>
          <w:ilvl w:val="0"/>
        </w:numPr>
      </w:pPr>
      <w:r>
        <w:t xml:space="preserve">Assists in making refunds or exchanging merchandise for authorized patrons</w:t>
      </w:r>
    </w:p>
    <w:p>
      <w:pPr>
        <w:pStyle w:val="Compact"/>
        <w:numPr>
          <w:numId w:val="1001"/>
          <w:ilvl w:val="0"/>
        </w:numPr>
      </w:pPr>
      <w:r>
        <w:t xml:space="preserve">Requests for refunds and adjustments, customer complaints that are unusual in nature, are referred to higher grade associate</w:t>
      </w:r>
    </w:p>
    <w:p>
      <w:pPr>
        <w:pStyle w:val="Compact"/>
        <w:numPr>
          <w:numId w:val="1001"/>
          <w:ilvl w:val="0"/>
        </w:numPr>
      </w:pPr>
      <w:r>
        <w:t xml:space="preserve">Loading and unloading of customer’s passengers’ baggage into and from containers</w:t>
      </w:r>
    </w:p>
    <w:p>
      <w:pPr>
        <w:pStyle w:val="Compact"/>
        <w:numPr>
          <w:numId w:val="1001"/>
          <w:ilvl w:val="0"/>
        </w:numPr>
      </w:pPr>
      <w:r>
        <w:t xml:space="preserve">Transport Cargo and inbound and outbound transfer baggage</w:t>
      </w:r>
    </w:p>
    <w:p>
      <w:pPr>
        <w:pStyle w:val="Compact"/>
        <w:numPr>
          <w:numId w:val="1001"/>
          <w:ilvl w:val="0"/>
        </w:numPr>
      </w:pPr>
      <w:r>
        <w:t xml:space="preserve">Perform duties in the inbound/outbound backroom and baggage transfer point</w:t>
      </w:r>
    </w:p>
    <w:p>
      <w:pPr>
        <w:pStyle w:val="Compact"/>
        <w:numPr>
          <w:numId w:val="1001"/>
          <w:ilvl w:val="0"/>
        </w:numPr>
      </w:pPr>
      <w:r>
        <w:t xml:space="preserve">Connect and remove ground power and ground start units</w:t>
      </w:r>
    </w:p>
    <w:p>
      <w:pPr>
        <w:pStyle w:val="Compact"/>
        <w:numPr>
          <w:numId w:val="1001"/>
          <w:ilvl w:val="0"/>
        </w:numPr>
      </w:pPr>
      <w:r>
        <w:t xml:space="preserve">Perform aircraft guide functions</w:t>
      </w:r>
    </w:p>
    <w:p>
      <w:pPr>
        <w:pStyle w:val="Compact"/>
        <w:numPr>
          <w:numId w:val="1001"/>
          <w:ilvl w:val="0"/>
        </w:numPr>
      </w:pPr>
      <w:r>
        <w:t xml:space="preserve">Perform cleaning of aircraft cabin</w:t>
      </w:r>
    </w:p>
    <w:p>
      <w:pPr>
        <w:pStyle w:val="Compact"/>
        <w:numPr>
          <w:numId w:val="1001"/>
          <w:ilvl w:val="0"/>
        </w:numPr>
      </w:pPr>
      <w:r>
        <w:t xml:space="preserve">Assist the Service Manager with various clerical duties as needed</w:t>
      </w:r>
    </w:p>
    <w:p>
      <w:pPr>
        <w:pStyle w:val="Heading2"/>
      </w:pPr>
      <w:bookmarkStart w:id="23" w:name="qualifications-for-service-clerk"/>
      <w:r>
        <w:t xml:space="preserve">Qualifications for service clerk</w:t>
      </w:r>
      <w:bookmarkEnd w:id="23"/>
    </w:p>
    <w:p>
      <w:pPr>
        <w:pStyle w:val="Compact"/>
        <w:numPr>
          <w:numId w:val="1002"/>
          <w:ilvl w:val="0"/>
        </w:numPr>
      </w:pPr>
      <w:r>
        <w:t xml:space="preserve">Language -- English, second language is a plus</w:t>
      </w:r>
    </w:p>
    <w:p>
      <w:pPr>
        <w:pStyle w:val="Compact"/>
        <w:numPr>
          <w:numId w:val="1002"/>
          <w:ilvl w:val="0"/>
        </w:numPr>
      </w:pPr>
      <w:r>
        <w:t xml:space="preserve">Physical demands with activity or condition existing a considerable amount of time include sitting and typing/keyboarding using a computer (i.e., keyboard, mouse, and monitor) or adding machine</w:t>
      </w:r>
    </w:p>
    <w:p>
      <w:pPr>
        <w:pStyle w:val="Compact"/>
        <w:numPr>
          <w:numId w:val="1002"/>
          <w:ilvl w:val="0"/>
        </w:numPr>
      </w:pPr>
      <w:r>
        <w:t xml:space="preserve">Physical demands may include walking, carrying, reaching, standing, and stooping</w:t>
      </w:r>
    </w:p>
    <w:p>
      <w:pPr>
        <w:pStyle w:val="Compact"/>
        <w:numPr>
          <w:numId w:val="1002"/>
          <w:ilvl w:val="0"/>
        </w:numPr>
      </w:pPr>
      <w:r>
        <w:t xml:space="preserve">May require occasional lifting/lowering, pushing, or pulling</w:t>
      </w:r>
    </w:p>
    <w:p>
      <w:pPr>
        <w:pStyle w:val="Compact"/>
        <w:numPr>
          <w:numId w:val="1002"/>
          <w:ilvl w:val="0"/>
        </w:numPr>
      </w:pPr>
      <w:r>
        <w:t xml:space="preserve">Product/department knowledge of Parent Company helpful</w:t>
      </w:r>
    </w:p>
    <w:p>
      <w:pPr>
        <w:pStyle w:val="Compact"/>
        <w:numPr>
          <w:numId w:val="1002"/>
          <w:ilvl w:val="0"/>
        </w:numPr>
      </w:pPr>
      <w:r>
        <w:t xml:space="preserve">Work environment is characterized by normal office conditions in a temperature-controlled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2021-10-28T13:19:29Z</dcterms:created>
  <dcterms:modified xsi:type="dcterms:W3CDTF">2021-10-28T13:19:29Z</dcterms:modified>
</cp:coreProperties>
</file>