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https://www.velvetjobs.com/job-descriptions/service-clerk</w:t>
        </w:r>
      </w:hyperlink>
    </w:p>
    <w:p>
      <w:pPr>
        <w:pStyle w:val="Heading1"/>
      </w:pPr>
      <w:bookmarkStart w:id="21" w:name="example-of-service-clerk-job-description"/>
      <w:r>
        <w:t xml:space="preserve">Example of Service Clerk Job Description</w:t>
      </w:r>
      <w:bookmarkEnd w:id="21"/>
    </w:p>
    <w:p>
      <w:pPr>
        <w:pStyle w:val="Compact"/>
      </w:pPr>
      <w:r>
        <w:t xml:space="preserve">Our innovative and growing company is looking for a service clerk. If you are looking for an exciting place to work, please take a look at the list of qualifications below.</w:t>
      </w:r>
    </w:p>
    <w:p>
      <w:pPr>
        <w:pStyle w:val="Heading2"/>
      </w:pPr>
      <w:bookmarkStart w:id="22" w:name="responsibilities-for-service-clerk"/>
      <w:r>
        <w:t xml:space="preserve">Responsibilities for service clerk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Monitor tool repair reports to maintain established repair delivery standards</w:t>
      </w:r>
    </w:p>
    <w:p>
      <w:pPr>
        <w:pStyle w:val="Compact"/>
        <w:numPr>
          <w:numId w:val="1001"/>
          <w:ilvl w:val="0"/>
        </w:numPr>
      </w:pPr>
      <w:r>
        <w:t xml:space="preserve">Assist on order handling, such as check item availability in system</w:t>
      </w:r>
    </w:p>
    <w:p>
      <w:pPr>
        <w:pStyle w:val="Compact"/>
        <w:numPr>
          <w:numId w:val="1001"/>
          <w:ilvl w:val="0"/>
        </w:numPr>
      </w:pPr>
      <w:r>
        <w:t xml:space="preserve">Takes special orders for authorized merchandise including items from mail order catalog</w:t>
      </w:r>
    </w:p>
    <w:p>
      <w:pPr>
        <w:pStyle w:val="Compact"/>
        <w:numPr>
          <w:numId w:val="1001"/>
          <w:ilvl w:val="0"/>
        </w:numPr>
      </w:pPr>
      <w:r>
        <w:t xml:space="preserve">Provides patrons with specific product information based on knowledge of manufacturer's catalogues and data obtained from company representatives</w:t>
      </w:r>
    </w:p>
    <w:p>
      <w:pPr>
        <w:pStyle w:val="Compact"/>
        <w:numPr>
          <w:numId w:val="1001"/>
          <w:ilvl w:val="0"/>
        </w:numPr>
      </w:pPr>
      <w:r>
        <w:t xml:space="preserve">Provides layaway services which include identifying items to be laid away determining, in accordance with prescribed policies and procedures, the amount of deposit required and schedule of payments</w:t>
      </w:r>
    </w:p>
    <w:p>
      <w:pPr>
        <w:pStyle w:val="Compact"/>
        <w:numPr>
          <w:numId w:val="1001"/>
          <w:ilvl w:val="0"/>
        </w:numPr>
      </w:pPr>
      <w:r>
        <w:t xml:space="preserve">Resolves customer complaints and is authorized to make refunds or adjustments for goods returned</w:t>
      </w:r>
    </w:p>
    <w:p>
      <w:pPr>
        <w:pStyle w:val="Compact"/>
        <w:numPr>
          <w:numId w:val="1001"/>
          <w:ilvl w:val="0"/>
        </w:numPr>
      </w:pPr>
      <w:r>
        <w:t xml:space="preserve">Takes orders in connection with the repair of items such as electrical appliances and gardening equipment</w:t>
      </w:r>
    </w:p>
    <w:p>
      <w:pPr>
        <w:pStyle w:val="Compact"/>
        <w:numPr>
          <w:numId w:val="1001"/>
          <w:ilvl w:val="0"/>
        </w:numPr>
      </w:pPr>
      <w:r>
        <w:t xml:space="preserve">Maintains appropriate records and logs relating to customer services transactions</w:t>
      </w:r>
    </w:p>
    <w:p>
      <w:pPr>
        <w:pStyle w:val="Compact"/>
        <w:numPr>
          <w:numId w:val="1001"/>
          <w:ilvl w:val="0"/>
        </w:numPr>
      </w:pPr>
      <w:r>
        <w:t xml:space="preserve">May be required to perform such duties as preparing chargebacks, maintaining number controls for documentation required by various exchange departments and requisitioning supplies needed for the store</w:t>
      </w:r>
    </w:p>
    <w:p>
      <w:pPr>
        <w:pStyle w:val="Compact"/>
        <w:numPr>
          <w:numId w:val="1001"/>
          <w:ilvl w:val="0"/>
        </w:numPr>
      </w:pPr>
      <w:r>
        <w:t xml:space="preserve">Follows proper product handling, preparation and packaging procedures</w:t>
      </w:r>
    </w:p>
    <w:p>
      <w:pPr>
        <w:pStyle w:val="Heading2"/>
      </w:pPr>
      <w:bookmarkStart w:id="23" w:name="qualifications-for-service-clerk"/>
      <w:r>
        <w:t xml:space="preserve">Qualifications for service clerk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Basic computer knowledge, Excel, Word</w:t>
      </w:r>
    </w:p>
    <w:p>
      <w:pPr>
        <w:pStyle w:val="Compact"/>
        <w:numPr>
          <w:numId w:val="1002"/>
          <w:ilvl w:val="0"/>
        </w:numPr>
      </w:pPr>
      <w:r>
        <w:t xml:space="preserve">Must have a minimum of three (3) years’ experience in customer service management</w:t>
      </w:r>
    </w:p>
    <w:p>
      <w:pPr>
        <w:pStyle w:val="Compact"/>
        <w:numPr>
          <w:numId w:val="1002"/>
          <w:ilvl w:val="0"/>
        </w:numPr>
      </w:pPr>
      <w:r>
        <w:t xml:space="preserve">1 years of experience in a related capacity</w:t>
      </w:r>
    </w:p>
    <w:p>
      <w:pPr>
        <w:pStyle w:val="Compact"/>
        <w:numPr>
          <w:numId w:val="1002"/>
          <w:ilvl w:val="0"/>
        </w:numPr>
      </w:pPr>
      <w:r>
        <w:t xml:space="preserve">Good command of written English and spoken Chinese, Mandarin an asset</w:t>
      </w:r>
    </w:p>
    <w:p>
      <w:pPr>
        <w:pStyle w:val="Compact"/>
        <w:numPr>
          <w:numId w:val="1002"/>
          <w:ilvl w:val="0"/>
        </w:numPr>
      </w:pPr>
      <w:r>
        <w:t xml:space="preserve">Problem solving, data entry skills and receptionist skills will be helpful</w:t>
      </w:r>
    </w:p>
    <w:p>
      <w:pPr>
        <w:pStyle w:val="Compact"/>
        <w:numPr>
          <w:numId w:val="1002"/>
          <w:ilvl w:val="0"/>
        </w:numPr>
      </w:pPr>
      <w:r>
        <w:t xml:space="preserve">Education Requirements- High School Education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rvice-clerk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rvice-clerk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2021-10-28T12:50:13Z</dcterms:created>
  <dcterms:modified xsi:type="dcterms:W3CDTF">2021-10-28T12:50:13Z</dcterms:modified>
</cp:coreProperties>
</file>