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https://www.velvetjobs.com/job-descriptions/service-center-supervisor</w:t>
        </w:r>
      </w:hyperlink>
    </w:p>
    <w:p>
      <w:pPr>
        <w:pStyle w:val="Heading1"/>
      </w:pPr>
      <w:bookmarkStart w:id="21" w:name="example-of-service-center-supervisor-job-description"/>
      <w:r>
        <w:t xml:space="preserve">Example of Service Center Supervisor Job Description</w:t>
      </w:r>
      <w:bookmarkEnd w:id="21"/>
    </w:p>
    <w:p>
      <w:pPr>
        <w:pStyle w:val="Compact"/>
      </w:pPr>
      <w:r>
        <w:t xml:space="preserve">Our innovative and growing company is hiring for a service center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center-supervisor"/>
      <w:r>
        <w:t xml:space="preserve">Responsibilities for service center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project sheets on a monthly basis (at a minimum)</w:t>
      </w:r>
    </w:p>
    <w:p>
      <w:pPr>
        <w:pStyle w:val="Compact"/>
        <w:numPr>
          <w:numId w:val="1001"/>
          <w:ilvl w:val="0"/>
        </w:numPr>
      </w:pPr>
      <w:r>
        <w:t xml:space="preserve">Schedule meetings with account contacts, ideally, on a quarterly basis, though meetings may take place more or less frequently depending on account needs</w:t>
      </w:r>
    </w:p>
    <w:p>
      <w:pPr>
        <w:pStyle w:val="Compact"/>
        <w:numPr>
          <w:numId w:val="1001"/>
          <w:ilvl w:val="0"/>
        </w:numPr>
      </w:pPr>
      <w:r>
        <w:t xml:space="preserve">Deal with business and suppliers inquiries</w:t>
      </w:r>
    </w:p>
    <w:p>
      <w:pPr>
        <w:pStyle w:val="Compact"/>
        <w:numPr>
          <w:numId w:val="1001"/>
          <w:ilvl w:val="0"/>
        </w:numPr>
      </w:pPr>
      <w:r>
        <w:t xml:space="preserve">Assist Management in developing operating procedures and administrative policies for the National Service Resource Center</w:t>
      </w:r>
    </w:p>
    <w:p>
      <w:pPr>
        <w:pStyle w:val="Compact"/>
        <w:numPr>
          <w:numId w:val="1001"/>
          <w:ilvl w:val="0"/>
        </w:numPr>
      </w:pPr>
      <w:r>
        <w:t xml:space="preserve">Hire, develop, and train a team of Schedulers and Dispatchers in the National Service Resource Center</w:t>
      </w:r>
    </w:p>
    <w:p>
      <w:pPr>
        <w:pStyle w:val="Compact"/>
        <w:numPr>
          <w:numId w:val="1001"/>
          <w:ilvl w:val="0"/>
        </w:numPr>
      </w:pPr>
      <w:r>
        <w:t xml:space="preserve">Supervise 10 – 15 Call Center employees working closely with your team and District personnel ensuring the quality of service call taking and scheduling is superior and exceeds our customer’s expectations</w:t>
      </w:r>
    </w:p>
    <w:p>
      <w:pPr>
        <w:pStyle w:val="Compact"/>
        <w:numPr>
          <w:numId w:val="1001"/>
          <w:ilvl w:val="0"/>
        </w:numPr>
      </w:pPr>
      <w:r>
        <w:t xml:space="preserve">Assist in developing Call Center performance metrics and reporting to provide a strategic overview of business operations in the areas of employee productivity and optimal staffing levels</w:t>
      </w:r>
    </w:p>
    <w:p>
      <w:pPr>
        <w:pStyle w:val="Compact"/>
        <w:numPr>
          <w:numId w:val="1001"/>
          <w:ilvl w:val="0"/>
        </w:numPr>
      </w:pPr>
      <w:r>
        <w:t xml:space="preserve">Assist in developing and maintaining customer service performance metrics ensuring Service Level Agreements (SLA) are met</w:t>
      </w:r>
    </w:p>
    <w:p>
      <w:pPr>
        <w:pStyle w:val="Compact"/>
        <w:numPr>
          <w:numId w:val="1001"/>
          <w:ilvl w:val="0"/>
        </w:numPr>
      </w:pPr>
      <w:r>
        <w:t xml:space="preserve">Work with entire team implementing best practices designed to exceed performance goals</w:t>
      </w:r>
    </w:p>
    <w:p>
      <w:pPr>
        <w:pStyle w:val="Compact"/>
        <w:numPr>
          <w:numId w:val="1001"/>
          <w:ilvl w:val="0"/>
        </w:numPr>
      </w:pPr>
      <w:r>
        <w:t xml:space="preserve">Work closely with District operations in establishing a seamless transition for all of our Service customers going from a decentralized call taking/scheduling process to a centralized one</w:t>
      </w:r>
    </w:p>
    <w:p>
      <w:pPr>
        <w:pStyle w:val="Heading2"/>
      </w:pPr>
      <w:bookmarkStart w:id="23" w:name="qualifications-for-service-center-supervisor"/>
      <w:r>
        <w:t xml:space="preserve">Qualifications for service center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hardware and network physical setup and installation</w:t>
      </w:r>
    </w:p>
    <w:p>
      <w:pPr>
        <w:pStyle w:val="Compact"/>
        <w:numPr>
          <w:numId w:val="1002"/>
          <w:ilvl w:val="0"/>
        </w:numPr>
      </w:pPr>
      <w:r>
        <w:t xml:space="preserve">Proficient in power and cable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in a clear and professional manner and have excellent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Understanding client base, identifying their needs and how to interact with them (customer relations)</w:t>
      </w:r>
    </w:p>
    <w:p>
      <w:pPr>
        <w:pStyle w:val="Compact"/>
        <w:numPr>
          <w:numId w:val="1002"/>
          <w:ilvl w:val="0"/>
        </w:numPr>
      </w:pPr>
      <w:r>
        <w:t xml:space="preserve">Five years of progressive technical or supervisory experience in the field of facilities/installed requirement operation and maintenance programs</w:t>
      </w:r>
    </w:p>
    <w:p>
      <w:pPr>
        <w:pStyle w:val="Compact"/>
        <w:numPr>
          <w:numId w:val="1002"/>
          <w:ilvl w:val="0"/>
        </w:numPr>
      </w:pPr>
      <w:r>
        <w:t xml:space="preserve">Identify areas of improvement and implement any necessary programs designed to exceed customer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cent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cent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2021-10-28T12:55:28Z</dcterms:created>
  <dcterms:modified xsi:type="dcterms:W3CDTF">2021-10-28T12:55:28Z</dcterms:modified>
</cp:coreProperties>
</file>