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https://www.velvetjobs.com/job-descriptions/service-assistant</w:t>
        </w:r>
      </w:hyperlink>
    </w:p>
    <w:p>
      <w:pPr>
        <w:pStyle w:val="Heading1"/>
      </w:pPr>
      <w:bookmarkStart w:id="21" w:name="example-of-service-assistant-job-description"/>
      <w:r>
        <w:t xml:space="preserve">Example of Service Assistant Job Description</w:t>
      </w:r>
      <w:bookmarkEnd w:id="21"/>
    </w:p>
    <w:p>
      <w:pPr>
        <w:pStyle w:val="Compact"/>
      </w:pPr>
      <w:r>
        <w:t xml:space="preserve">Our company is looking for a service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assistant"/>
      <w:r>
        <w:t xml:space="preserve">Responsibilities for service assistant</w:t>
      </w:r>
      <w:bookmarkEnd w:id="22"/>
    </w:p>
    <w:p>
      <w:pPr>
        <w:pStyle w:val="Compact"/>
        <w:numPr>
          <w:numId w:val="1001"/>
          <w:ilvl w:val="0"/>
        </w:numPr>
      </w:pPr>
      <w:r>
        <w:t xml:space="preserve">Serve as a transporter for Therapy Services</w:t>
      </w:r>
    </w:p>
    <w:p>
      <w:pPr>
        <w:pStyle w:val="Compact"/>
        <w:numPr>
          <w:numId w:val="1001"/>
          <w:ilvl w:val="0"/>
        </w:numPr>
      </w:pPr>
      <w:r>
        <w:t xml:space="preserve">Assist with podiatry, dental and vision screening visits and documents outcomes appropriately</w:t>
      </w:r>
    </w:p>
    <w:p>
      <w:pPr>
        <w:pStyle w:val="Compact"/>
        <w:numPr>
          <w:numId w:val="1001"/>
          <w:ilvl w:val="0"/>
        </w:numPr>
      </w:pPr>
      <w:r>
        <w:t xml:space="preserve">Ensure a high level of customer service when liaising with internal departments</w:t>
      </w:r>
    </w:p>
    <w:p>
      <w:pPr>
        <w:pStyle w:val="Compact"/>
        <w:numPr>
          <w:numId w:val="1001"/>
          <w:ilvl w:val="0"/>
        </w:numPr>
      </w:pPr>
      <w:r>
        <w:t xml:space="preserve">Administrative Support to Quotation Specialists</w:t>
      </w:r>
    </w:p>
    <w:p>
      <w:pPr>
        <w:pStyle w:val="Compact"/>
        <w:numPr>
          <w:numId w:val="1001"/>
          <w:ilvl w:val="0"/>
        </w:numPr>
      </w:pPr>
      <w:r>
        <w:t xml:space="preserve">Supporting the Service Advisor in undertaking day to day tasks such as creating next day job cards, checking manufacturing systems for service measures and recalls</w:t>
      </w:r>
    </w:p>
    <w:p>
      <w:pPr>
        <w:pStyle w:val="Compact"/>
        <w:numPr>
          <w:numId w:val="1001"/>
          <w:ilvl w:val="0"/>
        </w:numPr>
      </w:pPr>
      <w:r>
        <w:t xml:space="preserve">Works with all colleagues across the site to provide a seamless service to customers</w:t>
      </w:r>
    </w:p>
    <w:p>
      <w:pPr>
        <w:pStyle w:val="Compact"/>
        <w:numPr>
          <w:numId w:val="1001"/>
          <w:ilvl w:val="0"/>
        </w:numPr>
      </w:pPr>
      <w:r>
        <w:t xml:space="preserve">Schedules work to meet customer requirements, taking into account Workshop/Bodyshop utilisation targets, job complexity and parts availability</w:t>
      </w:r>
    </w:p>
    <w:p>
      <w:pPr>
        <w:pStyle w:val="Compact"/>
        <w:numPr>
          <w:numId w:val="1001"/>
          <w:ilvl w:val="0"/>
        </w:numPr>
      </w:pPr>
      <w:r>
        <w:t xml:space="preserve">Assist our technicians with basic repair and maintenance</w:t>
      </w:r>
    </w:p>
    <w:p>
      <w:pPr>
        <w:pStyle w:val="Compact"/>
        <w:numPr>
          <w:numId w:val="1001"/>
          <w:ilvl w:val="0"/>
        </w:numPr>
      </w:pPr>
      <w:r>
        <w:t xml:space="preserve">Clean and prepare vehicles</w:t>
      </w:r>
    </w:p>
    <w:p>
      <w:pPr>
        <w:pStyle w:val="Compact"/>
        <w:numPr>
          <w:numId w:val="1001"/>
          <w:ilvl w:val="0"/>
        </w:numPr>
      </w:pPr>
      <w:r>
        <w:t xml:space="preserve">Retrieve and deliver cars and equipment between our service locations and customers</w:t>
      </w:r>
    </w:p>
    <w:p>
      <w:pPr>
        <w:pStyle w:val="Heading2"/>
      </w:pPr>
      <w:bookmarkStart w:id="23" w:name="qualifications-for-service-assistant"/>
      <w:r>
        <w:t xml:space="preserve">Qualifications for service assistant</w:t>
      </w:r>
      <w:bookmarkEnd w:id="23"/>
    </w:p>
    <w:p>
      <w:pPr>
        <w:pStyle w:val="Compact"/>
        <w:numPr>
          <w:numId w:val="1002"/>
          <w:ilvl w:val="0"/>
        </w:numPr>
      </w:pPr>
      <w:r>
        <w:t xml:space="preserve">Excellent verbal and written communication skills including the ability to influence internal and external customers, listen effectively and solicit input from others</w:t>
      </w:r>
    </w:p>
    <w:p>
      <w:pPr>
        <w:pStyle w:val="Compact"/>
        <w:numPr>
          <w:numId w:val="1002"/>
          <w:ilvl w:val="0"/>
        </w:numPr>
      </w:pPr>
      <w:r>
        <w:t xml:space="preserve">Solid organizational and time management skills to prioritize, adjust priorities, and meet deadlines</w:t>
      </w:r>
    </w:p>
    <w:p>
      <w:pPr>
        <w:pStyle w:val="Compact"/>
        <w:numPr>
          <w:numId w:val="1002"/>
          <w:ilvl w:val="0"/>
        </w:numPr>
      </w:pPr>
      <w:r>
        <w:t xml:space="preserve">Strong team player with initiative to learn new tasks and seek direction when needed</w:t>
      </w:r>
    </w:p>
    <w:p>
      <w:pPr>
        <w:pStyle w:val="Compact"/>
        <w:numPr>
          <w:numId w:val="1002"/>
          <w:ilvl w:val="0"/>
        </w:numPr>
      </w:pPr>
      <w:r>
        <w:t xml:space="preserve">Familiarity with Microsoft Word, Excel and Access</w:t>
      </w:r>
    </w:p>
    <w:p>
      <w:pPr>
        <w:pStyle w:val="Compact"/>
        <w:numPr>
          <w:numId w:val="1002"/>
          <w:ilvl w:val="0"/>
        </w:numPr>
      </w:pPr>
      <w:r>
        <w:t xml:space="preserve">Help keep the workshop clean</w:t>
      </w:r>
    </w:p>
    <w:p>
      <w:pPr>
        <w:pStyle w:val="Compact"/>
        <w:numPr>
          <w:numId w:val="1002"/>
          <w:ilvl w:val="0"/>
        </w:numPr>
      </w:pPr>
      <w:r>
        <w:t xml:space="preserve">Other exciting ad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2021-10-28T13:08:02Z</dcterms:created>
  <dcterms:modified xsi:type="dcterms:W3CDTF">2021-10-28T13:08:02Z</dcterms:modified>
</cp:coreProperties>
</file>