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https://www.velvetjobs.com/job-descriptions/server-administrator</w:t>
        </w:r>
      </w:hyperlink>
    </w:p>
    <w:p>
      <w:pPr>
        <w:pStyle w:val="Heading1"/>
      </w:pPr>
      <w:bookmarkStart w:id="21" w:name="example-of-server-administrator-job-description"/>
      <w:r>
        <w:t xml:space="preserve">Example of Server Administrator Job Description</w:t>
      </w:r>
      <w:bookmarkEnd w:id="21"/>
    </w:p>
    <w:p>
      <w:pPr>
        <w:pStyle w:val="Compact"/>
      </w:pPr>
      <w:r>
        <w:t xml:space="preserve">Our company is growing rapidly and is hiring for a server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er-administrator"/>
      <w:r>
        <w:t xml:space="preserve">Responsibilities for server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System backups and restores with EMC Networker and DataDomain</w:t>
      </w:r>
    </w:p>
    <w:p>
      <w:pPr>
        <w:pStyle w:val="Compact"/>
        <w:numPr>
          <w:numId w:val="1001"/>
          <w:ilvl w:val="0"/>
        </w:numPr>
      </w:pPr>
      <w:r>
        <w:t xml:space="preserve">Quarterly DR testing of system redundancies</w:t>
      </w:r>
    </w:p>
    <w:p>
      <w:pPr>
        <w:pStyle w:val="Compact"/>
        <w:numPr>
          <w:numId w:val="1001"/>
          <w:ilvl w:val="0"/>
        </w:numPr>
      </w:pPr>
      <w:r>
        <w:t xml:space="preserve">Interact with users to resolve any operational issues</w:t>
      </w:r>
    </w:p>
    <w:p>
      <w:pPr>
        <w:pStyle w:val="Compact"/>
        <w:numPr>
          <w:numId w:val="1001"/>
          <w:ilvl w:val="0"/>
        </w:numPr>
      </w:pPr>
      <w:r>
        <w:t xml:space="preserve">Participate in the strategic planning of the corporate infrastructure</w:t>
      </w:r>
    </w:p>
    <w:p>
      <w:pPr>
        <w:pStyle w:val="Compact"/>
        <w:numPr>
          <w:numId w:val="1001"/>
          <w:ilvl w:val="0"/>
        </w:numPr>
      </w:pPr>
      <w:r>
        <w:t xml:space="preserve">Rotating onto 24x7 afterhours on-call support (approximately 1 week out of every 8 weeks)</w:t>
      </w:r>
    </w:p>
    <w:p>
      <w:pPr>
        <w:pStyle w:val="Compact"/>
        <w:numPr>
          <w:numId w:val="1001"/>
          <w:ilvl w:val="0"/>
        </w:numPr>
      </w:pPr>
      <w:r>
        <w:t xml:space="preserve">Coach and mentor more junior systems and support staff</w:t>
      </w:r>
    </w:p>
    <w:p>
      <w:pPr>
        <w:pStyle w:val="Compact"/>
        <w:numPr>
          <w:numId w:val="1001"/>
          <w:ilvl w:val="0"/>
        </w:numPr>
      </w:pPr>
      <w:r>
        <w:t xml:space="preserve">Manages resources across the environment</w:t>
      </w:r>
    </w:p>
    <w:p>
      <w:pPr>
        <w:pStyle w:val="Compact"/>
        <w:numPr>
          <w:numId w:val="1001"/>
          <w:ilvl w:val="0"/>
        </w:numPr>
      </w:pPr>
      <w:r>
        <w:t xml:space="preserve">Cross trains in order to serves as a backup resource to infrastructure team members</w:t>
      </w:r>
    </w:p>
    <w:p>
      <w:pPr>
        <w:pStyle w:val="Compact"/>
        <w:numPr>
          <w:numId w:val="1001"/>
          <w:ilvl w:val="0"/>
        </w:numPr>
      </w:pPr>
      <w:r>
        <w:t xml:space="preserve">Resolve complex issues and conflicts (including architectural direction vs</w:t>
      </w:r>
    </w:p>
    <w:p>
      <w:pPr>
        <w:pStyle w:val="Compact"/>
        <w:numPr>
          <w:numId w:val="1001"/>
          <w:ilvl w:val="0"/>
        </w:numPr>
      </w:pPr>
      <w:r>
        <w:t xml:space="preserve">Working one weekend a month to perform server patching</w:t>
      </w:r>
    </w:p>
    <w:p>
      <w:pPr>
        <w:pStyle w:val="Heading2"/>
      </w:pPr>
      <w:bookmarkStart w:id="23" w:name="qualifications-for-server-administrator"/>
      <w:r>
        <w:t xml:space="preserve">Qualifications for server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and evaluate troubleshooting steps when addressing trouble tickets</w:t>
      </w:r>
    </w:p>
    <w:p>
      <w:pPr>
        <w:pStyle w:val="Compact"/>
        <w:numPr>
          <w:numId w:val="1002"/>
          <w:ilvl w:val="0"/>
        </w:numPr>
      </w:pPr>
      <w:r>
        <w:t xml:space="preserve">Maintain current knowledge of technological advances in the field by reading, and applying information presented in trade journals, newspaper, Vendor support websites and magazines</w:t>
      </w:r>
    </w:p>
    <w:p>
      <w:pPr>
        <w:pStyle w:val="Compact"/>
        <w:numPr>
          <w:numId w:val="1002"/>
          <w:ilvl w:val="0"/>
        </w:numPr>
      </w:pPr>
      <w:r>
        <w:t xml:space="preserve">Prioritize requests, organize, schedule and coordinate a variety of activities and projects</w:t>
      </w:r>
    </w:p>
    <w:p>
      <w:pPr>
        <w:pStyle w:val="Compact"/>
        <w:numPr>
          <w:numId w:val="1002"/>
          <w:ilvl w:val="0"/>
        </w:numPr>
      </w:pPr>
      <w:r>
        <w:t xml:space="preserve">Personal transportation for job-related travel, is a must</w:t>
      </w:r>
    </w:p>
    <w:p>
      <w:pPr>
        <w:pStyle w:val="Compact"/>
        <w:numPr>
          <w:numId w:val="1002"/>
          <w:ilvl w:val="0"/>
        </w:numPr>
      </w:pPr>
      <w:r>
        <w:t xml:space="preserve">Familiarity with packet analysis, Windows log analysis and forensics</w:t>
      </w:r>
    </w:p>
    <w:p>
      <w:pPr>
        <w:pStyle w:val="Compact"/>
        <w:numPr>
          <w:numId w:val="1002"/>
          <w:ilvl w:val="0"/>
        </w:numPr>
      </w:pPr>
      <w:r>
        <w:t xml:space="preserve">Microsoft Windows operating systems (Server 2008/2012, x64)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e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e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2021-10-28T13:02:51Z</dcterms:created>
  <dcterms:modified xsi:type="dcterms:W3CDTF">2021-10-28T13:02:51Z</dcterms:modified>
</cp:coreProperties>
</file>