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https://www.velvetjobs.com/job-descriptions/server-admin</w:t>
        </w:r>
      </w:hyperlink>
    </w:p>
    <w:p>
      <w:pPr>
        <w:pStyle w:val="Heading1"/>
      </w:pPr>
      <w:bookmarkStart w:id="21" w:name="example-of-server-admin-job-description"/>
      <w:r>
        <w:t xml:space="preserve">Example of Server Admin Job Description</w:t>
      </w:r>
      <w:bookmarkEnd w:id="21"/>
    </w:p>
    <w:p>
      <w:pPr>
        <w:pStyle w:val="Compact"/>
      </w:pPr>
      <w:r>
        <w:t xml:space="preserve">Our company is growing rapidly and is looking to fill the role of server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er-admin"/>
      <w:r>
        <w:t xml:space="preserve">Responsibilities for server admin</w:t>
      </w:r>
      <w:bookmarkEnd w:id="22"/>
    </w:p>
    <w:p>
      <w:pPr>
        <w:pStyle w:val="Compact"/>
        <w:numPr>
          <w:numId w:val="1001"/>
          <w:ilvl w:val="0"/>
        </w:numPr>
      </w:pPr>
      <w:r>
        <w:t xml:space="preserve">Troubleshoot and fix PC and end users hardware issues</w:t>
      </w:r>
    </w:p>
    <w:p>
      <w:pPr>
        <w:pStyle w:val="Compact"/>
        <w:numPr>
          <w:numId w:val="1001"/>
          <w:ilvl w:val="0"/>
        </w:numPr>
      </w:pPr>
      <w:r>
        <w:t xml:space="preserve">Deploy software to end users equipment manually and using SCCM when applicable</w:t>
      </w:r>
    </w:p>
    <w:p>
      <w:pPr>
        <w:pStyle w:val="Compact"/>
        <w:numPr>
          <w:numId w:val="1001"/>
          <w:ilvl w:val="0"/>
        </w:numPr>
      </w:pPr>
      <w:r>
        <w:t xml:space="preserve">Monitor and maintain antivirus software in both servers and end users equipment</w:t>
      </w:r>
    </w:p>
    <w:p>
      <w:pPr>
        <w:pStyle w:val="Compact"/>
        <w:numPr>
          <w:numId w:val="1001"/>
          <w:ilvl w:val="0"/>
        </w:numPr>
      </w:pPr>
      <w:r>
        <w:t xml:space="preserve">Work with the IT Team in APAC to make sure the region is properly supported</w:t>
      </w:r>
    </w:p>
    <w:p>
      <w:pPr>
        <w:pStyle w:val="Compact"/>
        <w:numPr>
          <w:numId w:val="1001"/>
          <w:ilvl w:val="0"/>
        </w:numPr>
      </w:pPr>
      <w:r>
        <w:t xml:space="preserve">24/7 manufacturing location</w:t>
      </w:r>
    </w:p>
    <w:p>
      <w:pPr>
        <w:pStyle w:val="Compact"/>
        <w:numPr>
          <w:numId w:val="1001"/>
          <w:ilvl w:val="0"/>
        </w:numPr>
      </w:pPr>
      <w:r>
        <w:t xml:space="preserve">This position will require limited work inside the refinery process units</w:t>
      </w:r>
    </w:p>
    <w:p>
      <w:pPr>
        <w:pStyle w:val="Compact"/>
        <w:numPr>
          <w:numId w:val="1001"/>
          <w:ilvl w:val="0"/>
        </w:numPr>
      </w:pPr>
      <w:r>
        <w:t xml:space="preserve">Oversee the SQL database application in all environments, development, QA/staging and production</w:t>
      </w:r>
    </w:p>
    <w:p>
      <w:pPr>
        <w:pStyle w:val="Compact"/>
        <w:numPr>
          <w:numId w:val="1001"/>
          <w:ilvl w:val="0"/>
        </w:numPr>
      </w:pPr>
      <w:r>
        <w:t xml:space="preserve">Expertise in monitor development, QA/staging and production databases to identify the issues</w:t>
      </w:r>
    </w:p>
    <w:p>
      <w:pPr>
        <w:pStyle w:val="Compact"/>
        <w:numPr>
          <w:numId w:val="1001"/>
          <w:ilvl w:val="0"/>
        </w:numPr>
      </w:pPr>
      <w:r>
        <w:t xml:space="preserve">Performance tuning problems identification and solutions</w:t>
      </w:r>
    </w:p>
    <w:p>
      <w:pPr>
        <w:pStyle w:val="Compact"/>
        <w:numPr>
          <w:numId w:val="1001"/>
          <w:ilvl w:val="0"/>
        </w:numPr>
      </w:pPr>
      <w:r>
        <w:t xml:space="preserve">Work on SSIS and SSRS package definition, deployments, troubleshooting</w:t>
      </w:r>
    </w:p>
    <w:p>
      <w:pPr>
        <w:pStyle w:val="Heading2"/>
      </w:pPr>
      <w:bookmarkStart w:id="23" w:name="qualifications-for-server-admin"/>
      <w:r>
        <w:t xml:space="preserve">Qualifications for server admin</w:t>
      </w:r>
      <w:bookmarkEnd w:id="23"/>
    </w:p>
    <w:p>
      <w:pPr>
        <w:pStyle w:val="Compact"/>
        <w:numPr>
          <w:numId w:val="1002"/>
          <w:ilvl w:val="0"/>
        </w:numPr>
      </w:pPr>
      <w:r>
        <w:t xml:space="preserve">5-7 years’ proficiency in managing and administering operating system and hardware infrastructure</w:t>
      </w:r>
    </w:p>
    <w:p>
      <w:pPr>
        <w:pStyle w:val="Compact"/>
        <w:numPr>
          <w:numId w:val="1002"/>
          <w:ilvl w:val="0"/>
        </w:numPr>
      </w:pPr>
      <w:r>
        <w:t xml:space="preserve">Ability to work effectively in a team environment working independently</w:t>
      </w:r>
    </w:p>
    <w:p>
      <w:pPr>
        <w:pStyle w:val="Compact"/>
        <w:numPr>
          <w:numId w:val="1002"/>
          <w:ilvl w:val="0"/>
        </w:numPr>
      </w:pPr>
      <w:r>
        <w:t xml:space="preserve">Must possess knowledge in Windows/Linux Server Environment and server Architecture, Symantec Net backup Architecture, and Dev-ops tools (Nagios, Cacti , Jira System)</w:t>
      </w:r>
    </w:p>
    <w:p>
      <w:pPr>
        <w:pStyle w:val="Compact"/>
        <w:numPr>
          <w:numId w:val="1002"/>
          <w:ilvl w:val="0"/>
        </w:numPr>
      </w:pPr>
      <w:r>
        <w:t xml:space="preserve">Disk and San Switch configuration(EMC, Netapp etc) and Virtualization configuration (VMware , KVM etc) is a plus</w:t>
      </w:r>
    </w:p>
    <w:p>
      <w:pPr>
        <w:pStyle w:val="Compact"/>
        <w:numPr>
          <w:numId w:val="1002"/>
          <w:ilvl w:val="0"/>
        </w:numPr>
      </w:pPr>
      <w:r>
        <w:t xml:space="preserve">Great Communication and presentation skill and must be a team player</w:t>
      </w:r>
    </w:p>
    <w:p>
      <w:pPr>
        <w:pStyle w:val="Compact"/>
        <w:numPr>
          <w:numId w:val="1002"/>
          <w:ilvl w:val="0"/>
        </w:numPr>
      </w:pPr>
      <w:r>
        <w:t xml:space="preserve">Bilingual Korean/English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2021-10-28T18:33:20Z</dcterms:created>
  <dcterms:modified xsi:type="dcterms:W3CDTF">2021-10-28T18:33:20Z</dcterms:modified>
</cp:coreProperties>
</file>