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https://www.velvetjobs.com/job-descriptions/senior-technical-staff</w:t>
        </w:r>
      </w:hyperlink>
    </w:p>
    <w:p>
      <w:pPr>
        <w:pStyle w:val="Heading1"/>
      </w:pPr>
      <w:bookmarkStart w:id="21" w:name="example-of-senior-technical-staff-job-description"/>
      <w:r>
        <w:t xml:space="preserve">Example of Senior Technical Staff Job Description</w:t>
      </w:r>
      <w:bookmarkEnd w:id="21"/>
    </w:p>
    <w:p>
      <w:pPr>
        <w:pStyle w:val="Compact"/>
      </w:pPr>
      <w:r>
        <w:t xml:space="preserve">Our growing company is hiring for a senior technical staff.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technical-staff"/>
      <w:r>
        <w:t xml:space="preserve">Responsibilities for senior technical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all stakeholders/team members and provide updates</w:t>
      </w:r>
    </w:p>
    <w:p>
      <w:pPr>
        <w:pStyle w:val="Compact"/>
        <w:numPr>
          <w:numId w:val="1001"/>
          <w:ilvl w:val="0"/>
        </w:numPr>
      </w:pPr>
      <w:r>
        <w:t xml:space="preserve">Design, write and deliver software tests for deployment on the public and hybrid cloud</w:t>
      </w:r>
    </w:p>
    <w:p>
      <w:pPr>
        <w:pStyle w:val="Compact"/>
        <w:numPr>
          <w:numId w:val="1001"/>
          <w:ilvl w:val="0"/>
        </w:numPr>
      </w:pPr>
      <w:r>
        <w:t xml:space="preserve">Identify and resolve issues and bottlenecks with Infrastructure and Platform that runs SDDC stack</w:t>
      </w:r>
    </w:p>
    <w:p>
      <w:pPr>
        <w:pStyle w:val="Compact"/>
        <w:numPr>
          <w:numId w:val="1001"/>
          <w:ilvl w:val="0"/>
        </w:numPr>
      </w:pPr>
      <w:r>
        <w:t xml:space="preserve">Develop full stack web applications using technologies such as Python/Django/NodeJS and front-end web technologies like Javascript, HTML5 and CSS3</w:t>
      </w:r>
    </w:p>
    <w:p>
      <w:pPr>
        <w:pStyle w:val="Compact"/>
        <w:numPr>
          <w:numId w:val="1001"/>
          <w:ilvl w:val="0"/>
        </w:numPr>
      </w:pPr>
      <w:r>
        <w:t xml:space="preserve">Conducting black/gray-box, functional, system, stress testing activities, and API testing activities</w:t>
      </w:r>
    </w:p>
    <w:p>
      <w:pPr>
        <w:pStyle w:val="Compact"/>
        <w:numPr>
          <w:numId w:val="1001"/>
          <w:ilvl w:val="0"/>
        </w:numPr>
      </w:pPr>
      <w:r>
        <w:t xml:space="preserve">Identify testability requirements, communicate technical dependencies and concerns/issues effectively</w:t>
      </w:r>
    </w:p>
    <w:p>
      <w:pPr>
        <w:pStyle w:val="Compact"/>
        <w:numPr>
          <w:numId w:val="1001"/>
          <w:ilvl w:val="0"/>
        </w:numPr>
      </w:pPr>
      <w:r>
        <w:t xml:space="preserve">Develop detailed testing approaches/plans for specific test areas and product lines</w:t>
      </w:r>
    </w:p>
    <w:p>
      <w:pPr>
        <w:pStyle w:val="Compact"/>
        <w:numPr>
          <w:numId w:val="1001"/>
          <w:ilvl w:val="0"/>
        </w:numPr>
      </w:pPr>
      <w:r>
        <w:t xml:space="preserve">Design automation test cases from scratch or based on existing manual processes</w:t>
      </w:r>
    </w:p>
    <w:p>
      <w:pPr>
        <w:pStyle w:val="Compact"/>
        <w:numPr>
          <w:numId w:val="1001"/>
          <w:ilvl w:val="0"/>
        </w:numPr>
      </w:pPr>
      <w:r>
        <w:t xml:space="preserve">Support Automation framework including core libraries development using Python or/and Selenium</w:t>
      </w:r>
    </w:p>
    <w:p>
      <w:pPr>
        <w:pStyle w:val="Compact"/>
        <w:numPr>
          <w:numId w:val="1001"/>
          <w:ilvl w:val="0"/>
        </w:numPr>
      </w:pPr>
      <w:r>
        <w:t xml:space="preserve">Assist team members in determining appropriate quality goals and acceptance criteria</w:t>
      </w:r>
    </w:p>
    <w:p>
      <w:pPr>
        <w:pStyle w:val="Heading2"/>
      </w:pPr>
      <w:bookmarkStart w:id="23" w:name="qualifications-for-senior-technical-staff"/>
      <w:r>
        <w:t xml:space="preserve">Qualifications for senior technical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Programming experience and knowledge of writing automation frameworks is a must</w:t>
      </w:r>
    </w:p>
    <w:p>
      <w:pPr>
        <w:pStyle w:val="Compact"/>
        <w:numPr>
          <w:numId w:val="1002"/>
          <w:ilvl w:val="0"/>
        </w:numPr>
      </w:pPr>
      <w:r>
        <w:t xml:space="preserve">Expert knowledge in Shell scripting and working knowledge of at least one of these languages – Ruby, Python, and Java or Scala</w:t>
      </w:r>
    </w:p>
    <w:p>
      <w:pPr>
        <w:pStyle w:val="Compact"/>
        <w:numPr>
          <w:numId w:val="1002"/>
          <w:ilvl w:val="0"/>
        </w:numPr>
      </w:pPr>
      <w:r>
        <w:t xml:space="preserve">Experience with automated deployment and configuration tools like CFengine, Puppet, or Chef, is highly desired</w:t>
      </w:r>
    </w:p>
    <w:p>
      <w:pPr>
        <w:pStyle w:val="Compact"/>
        <w:numPr>
          <w:numId w:val="1002"/>
          <w:ilvl w:val="0"/>
        </w:numPr>
      </w:pPr>
      <w:r>
        <w:t xml:space="preserve">Knowledge of cloud service providers Google Cloud, Amazon S3</w:t>
      </w:r>
    </w:p>
    <w:p>
      <w:pPr>
        <w:pStyle w:val="Compact"/>
        <w:numPr>
          <w:numId w:val="1002"/>
          <w:ilvl w:val="0"/>
        </w:numPr>
      </w:pPr>
      <w:r>
        <w:t xml:space="preserve">Masters degree or PhD in computer science/engineering or math</w:t>
      </w:r>
    </w:p>
    <w:p>
      <w:pPr>
        <w:pStyle w:val="Compact"/>
        <w:numPr>
          <w:numId w:val="1002"/>
          <w:ilvl w:val="0"/>
        </w:numPr>
      </w:pPr>
      <w:r>
        <w:t xml:space="preserve">Strong background in multi-tier or scale out distributed application architectures such as Hadoop and Cassandra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ical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ical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2021-10-28T13:25:21Z</dcterms:created>
  <dcterms:modified xsi:type="dcterms:W3CDTF">2021-10-28T13:25:21Z</dcterms:modified>
</cp:coreProperties>
</file>