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https://www.velvetjobs.com/job-descriptions/senior-technical-lead</w:t>
        </w:r>
      </w:hyperlink>
    </w:p>
    <w:p>
      <w:pPr>
        <w:pStyle w:val="Heading1"/>
      </w:pPr>
      <w:bookmarkStart w:id="21" w:name="example-of-senior-technical-lead-job-description"/>
      <w:r>
        <w:t xml:space="preserve">Example of Senior Technical Lead Job Description</w:t>
      </w:r>
      <w:bookmarkEnd w:id="21"/>
    </w:p>
    <w:p>
      <w:pPr>
        <w:pStyle w:val="Compact"/>
      </w:pPr>
      <w:r>
        <w:t xml:space="preserve">Our company is looking for a senior technical lead.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technical-lead"/>
      <w:r>
        <w:t xml:space="preserve">Responsibilities for senior technical lead</w:t>
      </w:r>
      <w:bookmarkEnd w:id="22"/>
    </w:p>
    <w:p>
      <w:pPr>
        <w:pStyle w:val="Compact"/>
        <w:numPr>
          <w:numId w:val="1001"/>
          <w:ilvl w:val="0"/>
        </w:numPr>
      </w:pPr>
      <w:r>
        <w:t xml:space="preserve">Designs and develops software solutions</w:t>
      </w:r>
    </w:p>
    <w:p>
      <w:pPr>
        <w:pStyle w:val="Compact"/>
        <w:numPr>
          <w:numId w:val="1001"/>
          <w:ilvl w:val="0"/>
        </w:numPr>
      </w:pPr>
      <w:r>
        <w:t xml:space="preserve">Participate in code reviews, ad-hoc pair programming</w:t>
      </w:r>
    </w:p>
    <w:p>
      <w:pPr>
        <w:pStyle w:val="Compact"/>
        <w:numPr>
          <w:numId w:val="1001"/>
          <w:ilvl w:val="0"/>
        </w:numPr>
      </w:pPr>
      <w:r>
        <w:t xml:space="preserve">Expected to operate in a highly regulated, change control managed, environment where attention to detail is critical</w:t>
      </w:r>
    </w:p>
    <w:p>
      <w:pPr>
        <w:pStyle w:val="Compact"/>
        <w:numPr>
          <w:numId w:val="1001"/>
          <w:ilvl w:val="0"/>
        </w:numPr>
      </w:pPr>
      <w:r>
        <w:t xml:space="preserve">Knowledgeable in Active Directory and networking in order to assist in pinpointing problems that may or may not involve the server operating system or Citrix</w:t>
      </w:r>
    </w:p>
    <w:p>
      <w:pPr>
        <w:pStyle w:val="Compact"/>
        <w:numPr>
          <w:numId w:val="1001"/>
          <w:ilvl w:val="0"/>
        </w:numPr>
      </w:pPr>
      <w:r>
        <w:t xml:space="preserve">Expected to balance and prioritize workload and project assist other team members as needed</w:t>
      </w:r>
    </w:p>
    <w:p>
      <w:pPr>
        <w:pStyle w:val="Compact"/>
        <w:numPr>
          <w:numId w:val="1001"/>
          <w:ilvl w:val="0"/>
        </w:numPr>
      </w:pPr>
      <w:r>
        <w:t xml:space="preserve">Provide deep technical guidance based on strong technical acumen and technical currency in a variety of technologies .i.e</w:t>
      </w:r>
    </w:p>
    <w:p>
      <w:pPr>
        <w:pStyle w:val="Compact"/>
        <w:numPr>
          <w:numId w:val="1001"/>
          <w:ilvl w:val="0"/>
        </w:numPr>
      </w:pPr>
      <w:r>
        <w:t xml:space="preserve">Develop Hadoop Spark based, calculation-oriented applications and components (20%)</w:t>
      </w:r>
    </w:p>
    <w:p>
      <w:pPr>
        <w:pStyle w:val="Compact"/>
        <w:numPr>
          <w:numId w:val="1001"/>
          <w:ilvl w:val="0"/>
        </w:numPr>
      </w:pPr>
      <w:r>
        <w:t xml:space="preserve">Interface with quants to walk through details of calculation and demonstrate the quality of numbers produced (20%)</w:t>
      </w:r>
    </w:p>
    <w:p>
      <w:pPr>
        <w:pStyle w:val="Compact"/>
        <w:numPr>
          <w:numId w:val="1001"/>
          <w:ilvl w:val="0"/>
        </w:numPr>
      </w:pPr>
      <w:r>
        <w:t xml:space="preserve">Define comprehensive unit test coverage of core calculators</w:t>
      </w:r>
    </w:p>
    <w:p>
      <w:pPr>
        <w:pStyle w:val="Compact"/>
        <w:numPr>
          <w:numId w:val="1001"/>
          <w:ilvl w:val="0"/>
        </w:numPr>
      </w:pPr>
      <w:r>
        <w:t xml:space="preserve">Troubleshoots a variety of difficult software problems</w:t>
      </w:r>
    </w:p>
    <w:p>
      <w:pPr>
        <w:pStyle w:val="Heading2"/>
      </w:pPr>
      <w:bookmarkStart w:id="23" w:name="qualifications-for-senior-technical-lead"/>
      <w:r>
        <w:t xml:space="preserve">Qualifications for senior technical lead</w:t>
      </w:r>
      <w:bookmarkEnd w:id="23"/>
    </w:p>
    <w:p>
      <w:pPr>
        <w:pStyle w:val="Compact"/>
        <w:numPr>
          <w:numId w:val="1002"/>
          <w:ilvl w:val="0"/>
        </w:numPr>
      </w:pPr>
      <w:r>
        <w:t xml:space="preserve">Developed and built at least one rich-client-based</w:t>
      </w:r>
    </w:p>
    <w:p>
      <w:pPr>
        <w:pStyle w:val="Compact"/>
        <w:numPr>
          <w:numId w:val="1002"/>
          <w:ilvl w:val="0"/>
        </w:numPr>
      </w:pPr>
      <w:r>
        <w:t xml:space="preserve">WPF or WCF</w:t>
      </w:r>
    </w:p>
    <w:p>
      <w:pPr>
        <w:pStyle w:val="Compact"/>
        <w:numPr>
          <w:numId w:val="1002"/>
          <w:ilvl w:val="0"/>
        </w:numPr>
      </w:pPr>
      <w:r>
        <w:t xml:space="preserve">MVVM Design Pattern</w:t>
      </w:r>
    </w:p>
    <w:p>
      <w:pPr>
        <w:pStyle w:val="Compact"/>
        <w:numPr>
          <w:numId w:val="1002"/>
          <w:ilvl w:val="0"/>
        </w:numPr>
      </w:pPr>
      <w:r>
        <w:t xml:space="preserve">Experience working with mainframe development tools</w:t>
      </w:r>
    </w:p>
    <w:p>
      <w:pPr>
        <w:pStyle w:val="Compact"/>
        <w:numPr>
          <w:numId w:val="1002"/>
          <w:ilvl w:val="0"/>
        </w:numPr>
      </w:pPr>
      <w:r>
        <w:t xml:space="preserve">Experience in both the batch and online mainframe environments</w:t>
      </w:r>
    </w:p>
    <w:p>
      <w:pPr>
        <w:pStyle w:val="Compact"/>
        <w:numPr>
          <w:numId w:val="1002"/>
          <w:ilvl w:val="0"/>
        </w:numPr>
      </w:pPr>
      <w:r>
        <w:t xml:space="preserve">Experience with flat file and VSAM data structures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technical-lea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technical-l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2021-10-28T13:03:19Z</dcterms:created>
  <dcterms:modified xsi:type="dcterms:W3CDTF">2021-10-28T13:03:19Z</dcterms:modified>
</cp:coreProperties>
</file>