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https://www.velvetjobs.com/job-descriptions/senior-software-test-engineer</w:t>
        </w:r>
      </w:hyperlink>
    </w:p>
    <w:p>
      <w:pPr>
        <w:pStyle w:val="Heading1"/>
      </w:pPr>
      <w:bookmarkStart w:id="21" w:name="example-of-senior-software-test-engineer-job-description"/>
      <w:r>
        <w:t xml:space="preserve">Example of Senior Software Test Engineer Job Description</w:t>
      </w:r>
      <w:bookmarkEnd w:id="21"/>
    </w:p>
    <w:p>
      <w:pPr>
        <w:pStyle w:val="Compact"/>
      </w:pPr>
      <w:r>
        <w:t xml:space="preserve">Our innovative and growing company is looking to fill the role of senior software test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software-test-engineer"/>
      <w:r>
        <w:t xml:space="preserve">Responsibilities for senior software test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maintain tools and reporting infrastructures for visualization of key test metrics</w:t>
      </w:r>
    </w:p>
    <w:p>
      <w:pPr>
        <w:pStyle w:val="Compact"/>
        <w:numPr>
          <w:numId w:val="1001"/>
          <w:ilvl w:val="0"/>
        </w:numPr>
      </w:pPr>
      <w:r>
        <w:t xml:space="preserve">Be involved in the quality assurance stage of software development and deployment</w:t>
      </w:r>
    </w:p>
    <w:p>
      <w:pPr>
        <w:pStyle w:val="Compact"/>
        <w:numPr>
          <w:numId w:val="1001"/>
          <w:ilvl w:val="0"/>
        </w:numPr>
      </w:pPr>
      <w:r>
        <w:t xml:space="preserve">Be responsible for the software analysis, to overt risk and prevent issues</w:t>
      </w:r>
    </w:p>
    <w:p>
      <w:pPr>
        <w:pStyle w:val="Compact"/>
        <w:numPr>
          <w:numId w:val="1001"/>
          <w:ilvl w:val="0"/>
        </w:numPr>
      </w:pPr>
      <w:r>
        <w:t xml:space="preserve">Work closely with development team to review software requirements, prepare test plans &amp; test cases, execute tests &amp; report the results</w:t>
      </w:r>
    </w:p>
    <w:p>
      <w:pPr>
        <w:pStyle w:val="Compact"/>
        <w:numPr>
          <w:numId w:val="1001"/>
          <w:ilvl w:val="0"/>
        </w:numPr>
      </w:pPr>
      <w:r>
        <w:t xml:space="preserve">Participate in project meetings &amp; iteration planning</w:t>
      </w:r>
    </w:p>
    <w:p>
      <w:pPr>
        <w:pStyle w:val="Compact"/>
        <w:numPr>
          <w:numId w:val="1001"/>
          <w:ilvl w:val="0"/>
        </w:numPr>
      </w:pPr>
      <w:r>
        <w:t xml:space="preserve">Work with Product and UX to understand and collaborate on defining product deliverables</w:t>
      </w:r>
    </w:p>
    <w:p>
      <w:pPr>
        <w:pStyle w:val="Compact"/>
        <w:numPr>
          <w:numId w:val="1001"/>
          <w:ilvl w:val="0"/>
        </w:numPr>
      </w:pPr>
      <w:r>
        <w:t xml:space="preserve">Write maintainable, reliable, reusable, secure, performant code</w:t>
      </w:r>
    </w:p>
    <w:p>
      <w:pPr>
        <w:pStyle w:val="Compact"/>
        <w:numPr>
          <w:numId w:val="1001"/>
          <w:ilvl w:val="0"/>
        </w:numPr>
      </w:pPr>
      <w:r>
        <w:t xml:space="preserve">Work with our DevOps toolset and extend the automation testing aspects as needed (building dashboards, scripting)</w:t>
      </w:r>
    </w:p>
    <w:p>
      <w:pPr>
        <w:pStyle w:val="Compact"/>
        <w:numPr>
          <w:numId w:val="1001"/>
          <w:ilvl w:val="0"/>
        </w:numPr>
      </w:pPr>
      <w:r>
        <w:t xml:space="preserve">Occasional manual tests when automation is not feasible yet</w:t>
      </w:r>
    </w:p>
    <w:p>
      <w:pPr>
        <w:pStyle w:val="Compact"/>
        <w:numPr>
          <w:numId w:val="1001"/>
          <w:ilvl w:val="0"/>
        </w:numPr>
      </w:pPr>
      <w:r>
        <w:t xml:space="preserve">Drive test-related activities early in a sprint and maximize working in parallel with developers</w:t>
      </w:r>
    </w:p>
    <w:p>
      <w:pPr>
        <w:pStyle w:val="Heading2"/>
      </w:pPr>
      <w:bookmarkStart w:id="23" w:name="qualifications-for-senior-software-test-engineer"/>
      <w:r>
        <w:t xml:space="preserve">Qualifications for senior software test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modern test frameworks (TestNG, JUnit, NUnit, WebDriver etc)</w:t>
      </w:r>
    </w:p>
    <w:p>
      <w:pPr>
        <w:pStyle w:val="Compact"/>
        <w:numPr>
          <w:numId w:val="1002"/>
          <w:ilvl w:val="0"/>
        </w:numPr>
      </w:pPr>
      <w:r>
        <w:t xml:space="preserve">Experience in writing functional tests for Service Oriented Architecture (REST, SOAP, etc)</w:t>
      </w:r>
    </w:p>
    <w:p>
      <w:pPr>
        <w:pStyle w:val="Compact"/>
        <w:numPr>
          <w:numId w:val="1002"/>
          <w:ilvl w:val="0"/>
        </w:numPr>
      </w:pPr>
      <w:r>
        <w:t xml:space="preserve">Strong experience testing scalable, high quality distributed services (Java EE, ReST Web services .)</w:t>
      </w:r>
    </w:p>
    <w:p>
      <w:pPr>
        <w:pStyle w:val="Compact"/>
        <w:numPr>
          <w:numId w:val="1002"/>
          <w:ilvl w:val="0"/>
        </w:numPr>
      </w:pPr>
      <w:r>
        <w:t xml:space="preserve">5+ years of software programming and/or automated testing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REST or other web APIs such as SOAP/WSDL is a plus</w:t>
      </w:r>
    </w:p>
    <w:p>
      <w:pPr>
        <w:pStyle w:val="Compact"/>
        <w:numPr>
          <w:numId w:val="1002"/>
          <w:ilvl w:val="0"/>
        </w:numPr>
      </w:pPr>
      <w:r>
        <w:t xml:space="preserve">You have a high quality experience (+5 years) building and testing user facing software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oftware-tes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oftware-tes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2021-10-28T13:27:51Z</dcterms:created>
  <dcterms:modified xsi:type="dcterms:W3CDTF">2021-10-28T13:27:51Z</dcterms:modified>
</cp:coreProperties>
</file>