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https://www.velvetjobs.com/job-descriptions/senior-software-development-manager</w:t>
        </w:r>
      </w:hyperlink>
    </w:p>
    <w:p>
      <w:pPr>
        <w:pStyle w:val="Heading1"/>
      </w:pPr>
      <w:bookmarkStart w:id="21" w:name="example-of-senior-software-development-manager-job-description"/>
      <w:r>
        <w:t xml:space="preserve">Example of Senior Software Development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software development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software-development-manager"/>
      <w:r>
        <w:t xml:space="preserve">Responsibilities for senior software development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group collaborations in developing future features and functions</w:t>
      </w:r>
    </w:p>
    <w:p>
      <w:pPr>
        <w:pStyle w:val="Compact"/>
        <w:numPr>
          <w:numId w:val="1001"/>
          <w:ilvl w:val="0"/>
        </w:numPr>
      </w:pPr>
      <w:r>
        <w:t xml:space="preserve">Collaborate with QA organization to ensure quality of software releases</w:t>
      </w:r>
    </w:p>
    <w:p>
      <w:pPr>
        <w:pStyle w:val="Compact"/>
        <w:numPr>
          <w:numId w:val="1001"/>
          <w:ilvl w:val="0"/>
        </w:numPr>
      </w:pPr>
      <w:r>
        <w:t xml:space="preserve">Ensure and deliver excellent documentation on software releases</w:t>
      </w:r>
    </w:p>
    <w:p>
      <w:pPr>
        <w:pStyle w:val="Compact"/>
        <w:numPr>
          <w:numId w:val="1001"/>
          <w:ilvl w:val="0"/>
        </w:numPr>
      </w:pPr>
      <w:r>
        <w:t xml:space="preserve">Recruit, train, manage, motivate, and grow a talented, highly productive, shared responsibility team</w:t>
      </w:r>
    </w:p>
    <w:p>
      <w:pPr>
        <w:pStyle w:val="Compact"/>
        <w:numPr>
          <w:numId w:val="1001"/>
          <w:ilvl w:val="0"/>
        </w:numPr>
      </w:pPr>
      <w:r>
        <w:t xml:space="preserve">Lead BIM (Building Information Model) cloud solution development projects</w:t>
      </w:r>
    </w:p>
    <w:p>
      <w:pPr>
        <w:pStyle w:val="Compact"/>
        <w:numPr>
          <w:numId w:val="1001"/>
          <w:ilvl w:val="0"/>
        </w:numPr>
      </w:pPr>
      <w:r>
        <w:t xml:space="preserve">As the member of BIM 360 ELT (Engineering Leadership Team), closely collaborate with counterparts, architects and cross functional groups around the world across time zones</w:t>
      </w:r>
    </w:p>
    <w:p>
      <w:pPr>
        <w:pStyle w:val="Compact"/>
        <w:numPr>
          <w:numId w:val="1001"/>
          <w:ilvl w:val="0"/>
        </w:numPr>
      </w:pPr>
      <w:r>
        <w:t xml:space="preserve">Establish best engineering practices with the product line group and across the entire ACRD and BIM360 Division</w:t>
      </w:r>
    </w:p>
    <w:p>
      <w:pPr>
        <w:pStyle w:val="Compact"/>
        <w:numPr>
          <w:numId w:val="1001"/>
          <w:ilvl w:val="0"/>
        </w:numPr>
      </w:pPr>
      <w:r>
        <w:t xml:space="preserve">Able to predict impacts, avoid derailments and pursue actions that are likely to succeed</w:t>
      </w:r>
    </w:p>
    <w:p>
      <w:pPr>
        <w:pStyle w:val="Compact"/>
        <w:numPr>
          <w:numId w:val="1001"/>
          <w:ilvl w:val="0"/>
        </w:numPr>
      </w:pPr>
      <w:r>
        <w:t xml:space="preserve">Develop new analytical models for design optimization</w:t>
      </w:r>
    </w:p>
    <w:p>
      <w:pPr>
        <w:pStyle w:val="Compact"/>
        <w:numPr>
          <w:numId w:val="1001"/>
          <w:ilvl w:val="0"/>
        </w:numPr>
      </w:pPr>
      <w:r>
        <w:t xml:space="preserve">Set the vision and direction for a team of software developers that will enable AWS to scale in rapid growth environment</w:t>
      </w:r>
    </w:p>
    <w:p>
      <w:pPr>
        <w:pStyle w:val="Heading2"/>
      </w:pPr>
      <w:bookmarkStart w:id="23" w:name="qualifications-for-senior-software-development-manager"/>
      <w:r>
        <w:t xml:space="preserve">Qualifications for senior software development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background in software development (10+ years), having developed in of the modern programming languages</w:t>
      </w:r>
    </w:p>
    <w:p>
      <w:pPr>
        <w:pStyle w:val="Compact"/>
        <w:numPr>
          <w:numId w:val="1002"/>
          <w:ilvl w:val="0"/>
        </w:numPr>
      </w:pPr>
      <w:r>
        <w:t xml:space="preserve">A track record of successfully delivering software applications with increasingly more responsibility</w:t>
      </w:r>
    </w:p>
    <w:p>
      <w:pPr>
        <w:pStyle w:val="Compact"/>
        <w:numPr>
          <w:numId w:val="1002"/>
          <w:ilvl w:val="0"/>
        </w:numPr>
      </w:pPr>
      <w:r>
        <w:t xml:space="preserve">Experience with software architecture, web services</w:t>
      </w:r>
    </w:p>
    <w:p>
      <w:pPr>
        <w:pStyle w:val="Compact"/>
        <w:numPr>
          <w:numId w:val="1002"/>
          <w:ilvl w:val="0"/>
        </w:numPr>
      </w:pPr>
      <w:r>
        <w:t xml:space="preserve">You are comfortable leading a team as both a functional manager and a Scrum Master</w:t>
      </w:r>
    </w:p>
    <w:p>
      <w:pPr>
        <w:pStyle w:val="Compact"/>
        <w:numPr>
          <w:numId w:val="1002"/>
          <w:ilvl w:val="0"/>
        </w:numPr>
      </w:pPr>
      <w:r>
        <w:t xml:space="preserve">You want to work in a highly collaborative Agile environment and you have a deep understanding of Scrum and TDD</w:t>
      </w:r>
    </w:p>
    <w:p>
      <w:pPr>
        <w:pStyle w:val="Compact"/>
        <w:numPr>
          <w:numId w:val="1002"/>
          <w:ilvl w:val="0"/>
        </w:numPr>
      </w:pPr>
      <w:r>
        <w:t xml:space="preserve">You have a high emotional intelligence (EQ) and understand the meaning of Servant Leadership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oftware-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oftware-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2021-10-28T18:36:53Z</dcterms:created>
  <dcterms:modified xsi:type="dcterms:W3CDTF">2021-10-28T18:36:53Z</dcterms:modified>
</cp:coreProperties>
</file>