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https://www.velvetjobs.com/job-descriptions/senior-software-development-manager</w:t>
        </w:r>
      </w:hyperlink>
    </w:p>
    <w:p>
      <w:pPr>
        <w:pStyle w:val="Heading1"/>
      </w:pPr>
      <w:bookmarkStart w:id="21" w:name="example-of-senior-software-development-manager-job-description"/>
      <w:r>
        <w:t xml:space="preserve">Example of Senior Software Development Manager Job Description</w:t>
      </w:r>
      <w:bookmarkEnd w:id="21"/>
    </w:p>
    <w:p>
      <w:pPr>
        <w:pStyle w:val="Compact"/>
      </w:pPr>
      <w:r>
        <w:t xml:space="preserve">Our innovative and growing company is searching for experienced candidates for the position of senior software development manager. To join our growing team, please review the list of responsibilities and qualifications.</w:t>
      </w:r>
    </w:p>
    <w:p>
      <w:pPr>
        <w:pStyle w:val="Heading2"/>
      </w:pPr>
      <w:bookmarkStart w:id="22" w:name="responsibilities-for-senior-software-development-manager"/>
      <w:r>
        <w:t xml:space="preserve">Responsibilities for senior software development manager</w:t>
      </w:r>
      <w:bookmarkEnd w:id="22"/>
    </w:p>
    <w:p>
      <w:pPr>
        <w:pStyle w:val="Compact"/>
        <w:numPr>
          <w:numId w:val="1001"/>
          <w:ilvl w:val="0"/>
        </w:numPr>
      </w:pPr>
      <w:r>
        <w:t xml:space="preserve">Maintaining release schedule and integrity/quality for each product build or change</w:t>
      </w:r>
    </w:p>
    <w:p>
      <w:pPr>
        <w:pStyle w:val="Compact"/>
        <w:numPr>
          <w:numId w:val="1001"/>
          <w:ilvl w:val="0"/>
        </w:numPr>
      </w:pPr>
      <w:r>
        <w:t xml:space="preserve">Escalation point for application production outages</w:t>
      </w:r>
    </w:p>
    <w:p>
      <w:pPr>
        <w:pStyle w:val="Compact"/>
        <w:numPr>
          <w:numId w:val="1001"/>
          <w:ilvl w:val="0"/>
        </w:numPr>
      </w:pPr>
      <w:r>
        <w:t xml:space="preserve">Oversee strategy of assigned systems by working with Development Leads</w:t>
      </w:r>
    </w:p>
    <w:p>
      <w:pPr>
        <w:pStyle w:val="Compact"/>
        <w:numPr>
          <w:numId w:val="1001"/>
          <w:ilvl w:val="0"/>
        </w:numPr>
      </w:pPr>
      <w:r>
        <w:t xml:space="preserve">Escalation point for development impediments and dependencies</w:t>
      </w:r>
    </w:p>
    <w:p>
      <w:pPr>
        <w:pStyle w:val="Compact"/>
        <w:numPr>
          <w:numId w:val="1001"/>
          <w:ilvl w:val="0"/>
        </w:numPr>
      </w:pPr>
      <w:r>
        <w:t xml:space="preserve">Communicate any development or resourcing roadblocks to Director</w:t>
      </w:r>
    </w:p>
    <w:p>
      <w:pPr>
        <w:pStyle w:val="Compact"/>
        <w:numPr>
          <w:numId w:val="1001"/>
          <w:ilvl w:val="0"/>
        </w:numPr>
      </w:pPr>
      <w:r>
        <w:t xml:space="preserve">Drive the architecture and design strategy of assigned systems</w:t>
      </w:r>
    </w:p>
    <w:p>
      <w:pPr>
        <w:pStyle w:val="Compact"/>
        <w:numPr>
          <w:numId w:val="1001"/>
          <w:ilvl w:val="0"/>
        </w:numPr>
      </w:pPr>
      <w:r>
        <w:t xml:space="preserve">You provide guidance, solutions on how other teams (Eikon, Transactions) should integrate the platform, and you are helping new comers to integrate AppServer</w:t>
      </w:r>
    </w:p>
    <w:p>
      <w:pPr>
        <w:pStyle w:val="Compact"/>
        <w:numPr>
          <w:numId w:val="1001"/>
          <w:ilvl w:val="0"/>
        </w:numPr>
      </w:pPr>
      <w:r>
        <w:t xml:space="preserve">Your team is receiving requirements from several stakeholders</w:t>
      </w:r>
    </w:p>
    <w:p>
      <w:pPr>
        <w:pStyle w:val="Compact"/>
        <w:numPr>
          <w:numId w:val="1001"/>
          <w:ilvl w:val="0"/>
        </w:numPr>
      </w:pPr>
      <w:r>
        <w:t xml:space="preserve">You partner with Dev Ops, and review on regular basis the process followed by teams to deliver Web App and Web Services, to improve the quality of service and reduce the risk of platform incidents</w:t>
      </w:r>
    </w:p>
    <w:p>
      <w:pPr>
        <w:pStyle w:val="Compact"/>
        <w:numPr>
          <w:numId w:val="1001"/>
          <w:ilvl w:val="0"/>
        </w:numPr>
      </w:pPr>
      <w:r>
        <w:t xml:space="preserve">Design and propose a migration plan to the cloud (AWS) of AppServer Apps and Services</w:t>
      </w:r>
    </w:p>
    <w:p>
      <w:pPr>
        <w:pStyle w:val="Heading2"/>
      </w:pPr>
      <w:bookmarkStart w:id="23" w:name="qualifications-for-senior-software-development-manager"/>
      <w:r>
        <w:t xml:space="preserve">Qualifications for senior software development manager</w:t>
      </w:r>
      <w:bookmarkEnd w:id="23"/>
    </w:p>
    <w:p>
      <w:pPr>
        <w:pStyle w:val="Compact"/>
        <w:numPr>
          <w:numId w:val="1002"/>
          <w:ilvl w:val="0"/>
        </w:numPr>
      </w:pPr>
      <w:r>
        <w:t xml:space="preserve">Results-oriented with relentless focus on operational excellence and execution</w:t>
      </w:r>
    </w:p>
    <w:p>
      <w:pPr>
        <w:pStyle w:val="Compact"/>
        <w:numPr>
          <w:numId w:val="1002"/>
          <w:ilvl w:val="0"/>
        </w:numPr>
      </w:pPr>
      <w:r>
        <w:t xml:space="preserve">Experience with Jira or other issue and project management solutions</w:t>
      </w:r>
    </w:p>
    <w:p>
      <w:pPr>
        <w:pStyle w:val="Compact"/>
        <w:numPr>
          <w:numId w:val="1002"/>
          <w:ilvl w:val="0"/>
        </w:numPr>
      </w:pPr>
      <w:r>
        <w:t xml:space="preserve">Demonstrated leadership ability as a software development manager</w:t>
      </w:r>
    </w:p>
    <w:p>
      <w:pPr>
        <w:pStyle w:val="Compact"/>
        <w:numPr>
          <w:numId w:val="1002"/>
          <w:ilvl w:val="0"/>
        </w:numPr>
      </w:pPr>
      <w:r>
        <w:t xml:space="preserve">Highly motivated and highly collaborative</w:t>
      </w:r>
    </w:p>
    <w:p>
      <w:pPr>
        <w:pStyle w:val="Compact"/>
        <w:numPr>
          <w:numId w:val="1002"/>
          <w:ilvl w:val="0"/>
        </w:numPr>
      </w:pPr>
      <w:r>
        <w:t xml:space="preserve">7+ years of industry experience building and shipping software in an OOD language</w:t>
      </w:r>
    </w:p>
    <w:p>
      <w:pPr>
        <w:pStyle w:val="Compact"/>
        <w:numPr>
          <w:numId w:val="1002"/>
          <w:ilvl w:val="0"/>
        </w:numPr>
      </w:pPr>
      <w:r>
        <w:t xml:space="preserve">Passion to develop elegant and pragmatic solutions to solve real-world business scenarios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oftware-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oftware-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2021-10-28T13:25:39Z</dcterms:created>
  <dcterms:modified xsi:type="dcterms:W3CDTF">2021-10-28T13:25:39Z</dcterms:modified>
</cp:coreProperties>
</file>