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</w:t>
        </w:r>
      </w:hyperlink>
    </w:p>
    <w:p>
      <w:pPr>
        <w:pStyle w:val="Heading1"/>
      </w:pPr>
      <w:bookmarkStart w:id="21" w:name="example-of-senior-sales-job-description"/>
      <w:r>
        <w:t xml:space="preserve">Example of Senior Sales Job Description</w:t>
      </w:r>
      <w:bookmarkEnd w:id="21"/>
    </w:p>
    <w:p>
      <w:pPr>
        <w:pStyle w:val="Compact"/>
      </w:pPr>
      <w:r>
        <w:t xml:space="preserve">Our innovative and growing company is looking to fill the role of senior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"/>
      <w:r>
        <w:t xml:space="preserve">Responsibilities for senior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point of sale data prior to uploading into the financial system based research conducted in regards to sales vs</w:t>
      </w:r>
    </w:p>
    <w:p>
      <w:pPr>
        <w:pStyle w:val="Compact"/>
        <w:numPr>
          <w:numId w:val="1001"/>
          <w:ilvl w:val="0"/>
        </w:numPr>
      </w:pPr>
      <w:r>
        <w:t xml:space="preserve">Demonstrate the ability to analyze customers’ needs and architect the best possible solution for the client</w:t>
      </w:r>
    </w:p>
    <w:p>
      <w:pPr>
        <w:pStyle w:val="Compact"/>
        <w:numPr>
          <w:numId w:val="1001"/>
          <w:ilvl w:val="0"/>
        </w:numPr>
      </w:pPr>
      <w:r>
        <w:t xml:space="preserve">Ability to provide market feedback to Pre Sales Management that can be used to influence product roadmap items</w:t>
      </w:r>
    </w:p>
    <w:p>
      <w:pPr>
        <w:pStyle w:val="Compact"/>
        <w:numPr>
          <w:numId w:val="1001"/>
          <w:ilvl w:val="0"/>
        </w:numPr>
      </w:pPr>
      <w:r>
        <w:t xml:space="preserve">Travel is expected as part of this role</w:t>
      </w:r>
    </w:p>
    <w:p>
      <w:pPr>
        <w:pStyle w:val="Compact"/>
        <w:numPr>
          <w:numId w:val="1001"/>
          <w:ilvl w:val="0"/>
        </w:numPr>
      </w:pPr>
      <w:r>
        <w:t xml:space="preserve">Completion of sales quotations and orders using configurator as per sales template submissions</w:t>
      </w:r>
    </w:p>
    <w:p>
      <w:pPr>
        <w:pStyle w:val="Compact"/>
        <w:numPr>
          <w:numId w:val="1001"/>
          <w:ilvl w:val="0"/>
        </w:numPr>
      </w:pPr>
      <w:r>
        <w:t xml:space="preserve">Process sales orders in line with SOX procedures</w:t>
      </w:r>
    </w:p>
    <w:p>
      <w:pPr>
        <w:pStyle w:val="Compact"/>
        <w:numPr>
          <w:numId w:val="1001"/>
          <w:ilvl w:val="0"/>
        </w:numPr>
      </w:pPr>
      <w:r>
        <w:t xml:space="preserve">Maintain Opportunities (Pipeline)</w:t>
      </w:r>
    </w:p>
    <w:p>
      <w:pPr>
        <w:pStyle w:val="Compact"/>
        <w:numPr>
          <w:numId w:val="1001"/>
          <w:ilvl w:val="0"/>
        </w:numPr>
      </w:pPr>
      <w:r>
        <w:t xml:space="preserve">Maintain Quotes (Pipeline)</w:t>
      </w:r>
    </w:p>
    <w:p>
      <w:pPr>
        <w:pStyle w:val="Compact"/>
        <w:numPr>
          <w:numId w:val="1001"/>
          <w:ilvl w:val="0"/>
        </w:numPr>
      </w:pPr>
      <w:r>
        <w:t xml:space="preserve">Maintain Orders (Pipeline)</w:t>
      </w:r>
    </w:p>
    <w:p>
      <w:pPr>
        <w:pStyle w:val="Compact"/>
        <w:numPr>
          <w:numId w:val="1001"/>
          <w:ilvl w:val="0"/>
        </w:numPr>
      </w:pPr>
      <w:r>
        <w:t xml:space="preserve">Product catalogue maintenance, CRM upload Templates</w:t>
      </w:r>
    </w:p>
    <w:p>
      <w:pPr>
        <w:pStyle w:val="Heading2"/>
      </w:pPr>
      <w:bookmarkStart w:id="23" w:name="qualifications-for-senior-sales"/>
      <w:r>
        <w:t xml:space="preserve">Qualifications for senior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7-10+ years of Healthcare Software Sales Experience</w:t>
      </w:r>
    </w:p>
    <w:p>
      <w:pPr>
        <w:pStyle w:val="Compact"/>
        <w:numPr>
          <w:numId w:val="1002"/>
          <w:ilvl w:val="0"/>
        </w:numPr>
      </w:pPr>
      <w:r>
        <w:t xml:space="preserve">New customer acquisition sales experience (versus account management)</w:t>
      </w:r>
    </w:p>
    <w:p>
      <w:pPr>
        <w:pStyle w:val="Compact"/>
        <w:numPr>
          <w:numId w:val="1002"/>
          <w:ilvl w:val="0"/>
        </w:numPr>
      </w:pPr>
      <w:r>
        <w:t xml:space="preserve">Proven ability to create and deliver a robust territory plan to include call activity, marketing campaign, top account identification to build out a territory</w:t>
      </w:r>
    </w:p>
    <w:p>
      <w:pPr>
        <w:pStyle w:val="Compact"/>
        <w:numPr>
          <w:numId w:val="1002"/>
          <w:ilvl w:val="0"/>
        </w:numPr>
      </w:pPr>
      <w:r>
        <w:t xml:space="preserve">Ability to cold call at both the end user and executive level to ask discovery questions, delivers industry insights and open new opportunities</w:t>
      </w:r>
    </w:p>
    <w:p>
      <w:pPr>
        <w:pStyle w:val="Compact"/>
        <w:numPr>
          <w:numId w:val="1002"/>
          <w:ilvl w:val="0"/>
        </w:numPr>
      </w:pPr>
      <w:r>
        <w:t xml:space="preserve">Maintain territory sales at or above the established sales goal</w:t>
      </w:r>
    </w:p>
    <w:p>
      <w:pPr>
        <w:pStyle w:val="Compact"/>
        <w:numPr>
          <w:numId w:val="1002"/>
          <w:ilvl w:val="0"/>
        </w:numPr>
      </w:pPr>
      <w:r>
        <w:t xml:space="preserve">Develop and maintain an accurate territory profile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2021-10-28T13:37:07Z</dcterms:created>
  <dcterms:modified xsi:type="dcterms:W3CDTF">2021-10-28T13:37:07Z</dcterms:modified>
</cp:coreProperties>
</file>