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https://www.velvetjobs.com/job-descriptions/senior-sales-representative</w:t>
        </w:r>
      </w:hyperlink>
    </w:p>
    <w:p>
      <w:pPr>
        <w:pStyle w:val="Heading1"/>
      </w:pPr>
      <w:bookmarkStart w:id="21" w:name="example-of-senior-sales-representative-job-description"/>
      <w:r>
        <w:t xml:space="preserve">Example of Senior Sales Representative Job Description</w:t>
      </w:r>
      <w:bookmarkEnd w:id="21"/>
    </w:p>
    <w:p>
      <w:pPr>
        <w:pStyle w:val="Compact"/>
      </w:pPr>
      <w:r>
        <w:t xml:space="preserve">Our company is hiring for a senior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ales-representative"/>
      <w:r>
        <w:t xml:space="preserve">Responsibilities for senior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directly with key accounts in the region to improve performance using slag and other non-core Lehigh products</w:t>
      </w:r>
    </w:p>
    <w:p>
      <w:pPr>
        <w:pStyle w:val="Compact"/>
        <w:numPr>
          <w:numId w:val="1001"/>
          <w:ilvl w:val="0"/>
        </w:numPr>
      </w:pPr>
      <w:r>
        <w:t xml:space="preserve">Working with design professionals, contractors, government agencies and industry associations to develop specifications and grow the market for these products</w:t>
      </w:r>
    </w:p>
    <w:p>
      <w:pPr>
        <w:pStyle w:val="Compact"/>
        <w:numPr>
          <w:numId w:val="1001"/>
          <w:ilvl w:val="0"/>
        </w:numPr>
      </w:pPr>
      <w:r>
        <w:t xml:space="preserve">Developing and monitoring results of competitive products through a formalized cement testing program</w:t>
      </w:r>
    </w:p>
    <w:p>
      <w:pPr>
        <w:pStyle w:val="Compact"/>
        <w:numPr>
          <w:numId w:val="1001"/>
          <w:ilvl w:val="0"/>
        </w:numPr>
      </w:pPr>
      <w:r>
        <w:t xml:space="preserve">Delivers the planned results (AOP) *LI-CB1</w:t>
      </w:r>
    </w:p>
    <w:p>
      <w:pPr>
        <w:pStyle w:val="Compact"/>
        <w:numPr>
          <w:numId w:val="1001"/>
          <w:ilvl w:val="0"/>
        </w:numPr>
      </w:pPr>
      <w:r>
        <w:t xml:space="preserve">Develop sales forecasts by product line, markets and major customers</w:t>
      </w:r>
    </w:p>
    <w:p>
      <w:pPr>
        <w:pStyle w:val="Compact"/>
        <w:numPr>
          <w:numId w:val="1001"/>
          <w:ilvl w:val="0"/>
        </w:numPr>
      </w:pPr>
      <w:r>
        <w:t xml:space="preserve">Works as Internal Sales Representative on problems of moderate scope where the analysis of sales data requires a review of a variety of factors ussing Root Cause Analysis</w:t>
      </w:r>
    </w:p>
    <w:p>
      <w:pPr>
        <w:pStyle w:val="Compact"/>
        <w:numPr>
          <w:numId w:val="1001"/>
          <w:ilvl w:val="0"/>
        </w:numPr>
      </w:pPr>
      <w:r>
        <w:t xml:space="preserve">The development of the solution requires a multi-disciplinary approach and knowledge of basic internal sales principles, -theories and -concepts</w:t>
      </w:r>
    </w:p>
    <w:p>
      <w:pPr>
        <w:pStyle w:val="Compact"/>
        <w:numPr>
          <w:numId w:val="1001"/>
          <w:ilvl w:val="0"/>
        </w:numPr>
      </w:pPr>
      <w:r>
        <w:t xml:space="preserve">Formulates the solution for (technical) partial problems by combining previous experiences based upon technical analysis and internal sales (feasibility) studies</w:t>
      </w:r>
    </w:p>
    <w:p>
      <w:pPr>
        <w:pStyle w:val="Compact"/>
        <w:numPr>
          <w:numId w:val="1001"/>
          <w:ilvl w:val="0"/>
        </w:numPr>
      </w:pPr>
      <w:r>
        <w:t xml:space="preserve">May lead small internal sales projects, managing a small number of people</w:t>
      </w:r>
    </w:p>
    <w:p>
      <w:pPr>
        <w:pStyle w:val="Compact"/>
        <w:numPr>
          <w:numId w:val="1001"/>
          <w:ilvl w:val="0"/>
        </w:numPr>
      </w:pPr>
      <w:r>
        <w:t xml:space="preserve">Identify, prospect, quantify and define business opportunities within your territory, in order to achieve sales targets</w:t>
      </w:r>
    </w:p>
    <w:p>
      <w:pPr>
        <w:pStyle w:val="Heading2"/>
      </w:pPr>
      <w:bookmarkStart w:id="23" w:name="qualifications-for-senior-sales-representative"/>
      <w:r>
        <w:t xml:space="preserve">Qualifications for senior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and able to build relationships quickly</w:t>
      </w:r>
    </w:p>
    <w:p>
      <w:pPr>
        <w:pStyle w:val="Compact"/>
        <w:numPr>
          <w:numId w:val="1002"/>
          <w:ilvl w:val="0"/>
        </w:numPr>
      </w:pPr>
      <w:r>
        <w:t xml:space="preserve">Fluent in written and spoken Danish</w:t>
      </w:r>
    </w:p>
    <w:p>
      <w:pPr>
        <w:pStyle w:val="Compact"/>
        <w:numPr>
          <w:numId w:val="1002"/>
          <w:ilvl w:val="0"/>
        </w:numPr>
      </w:pPr>
      <w:r>
        <w:t xml:space="preserve">Good grasp of English language preferred</w:t>
      </w:r>
    </w:p>
    <w:p>
      <w:pPr>
        <w:pStyle w:val="Compact"/>
        <w:numPr>
          <w:numId w:val="1002"/>
          <w:ilvl w:val="0"/>
        </w:numPr>
      </w:pPr>
      <w:r>
        <w:t xml:space="preserve">Manage Customer Relationships - Manages customer interactions and relationships to maximize sales opportunities</w:t>
      </w:r>
    </w:p>
    <w:p>
      <w:pPr>
        <w:pStyle w:val="Compact"/>
        <w:numPr>
          <w:numId w:val="1002"/>
          <w:ilvl w:val="0"/>
        </w:numPr>
      </w:pPr>
      <w:r>
        <w:t xml:space="preserve">Strong technology skills, including proficiency with MS Office applications (proven ability to manipulate data in Excel) with CRM and ERP systems</w:t>
      </w:r>
    </w:p>
    <w:p>
      <w:pPr>
        <w:pStyle w:val="Compact"/>
        <w:numPr>
          <w:numId w:val="1002"/>
          <w:ilvl w:val="0"/>
        </w:numPr>
      </w:pPr>
      <w:r>
        <w:t xml:space="preserve">Minimum of 5+ year’s sales experience in the concrete industry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