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https://www.velvetjobs.com/job-descriptions/senior-sales-manager</w:t>
        </w:r>
      </w:hyperlink>
    </w:p>
    <w:p>
      <w:pPr>
        <w:pStyle w:val="Heading1"/>
      </w:pPr>
      <w:bookmarkStart w:id="21" w:name="example-of-senior-sales-manager-job-description"/>
      <w:r>
        <w:t xml:space="preserve">Example of Senior Sales Manager Job Description</w:t>
      </w:r>
      <w:bookmarkEnd w:id="21"/>
    </w:p>
    <w:p>
      <w:pPr>
        <w:pStyle w:val="Compact"/>
      </w:pPr>
      <w:r>
        <w:t xml:space="preserve">Our innovative and growing company is hiring for a senior sales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sales-manager"/>
      <w:r>
        <w:t xml:space="preserve">Responsibilities for senior sales manager</w:t>
      </w:r>
      <w:bookmarkEnd w:id="22"/>
    </w:p>
    <w:p>
      <w:pPr>
        <w:pStyle w:val="Compact"/>
        <w:numPr>
          <w:numId w:val="1001"/>
          <w:ilvl w:val="0"/>
        </w:numPr>
      </w:pPr>
      <w:r>
        <w:t xml:space="preserve">Effectively presents hotel benefits and features based on customer needs</w:t>
      </w:r>
    </w:p>
    <w:p>
      <w:pPr>
        <w:pStyle w:val="Compact"/>
        <w:numPr>
          <w:numId w:val="1001"/>
          <w:ilvl w:val="0"/>
        </w:numPr>
      </w:pPr>
      <w:r>
        <w:t xml:space="preserve">Understands and utilizes all business processes written in support of the sales organization</w:t>
      </w:r>
    </w:p>
    <w:p>
      <w:pPr>
        <w:pStyle w:val="Compact"/>
        <w:numPr>
          <w:numId w:val="1001"/>
          <w:ilvl w:val="0"/>
        </w:numPr>
      </w:pPr>
      <w:r>
        <w:t xml:space="preserve">Uses all information systems</w:t>
      </w:r>
    </w:p>
    <w:p>
      <w:pPr>
        <w:pStyle w:val="Compact"/>
        <w:numPr>
          <w:numId w:val="1001"/>
          <w:ilvl w:val="0"/>
        </w:numPr>
      </w:pPr>
      <w:r>
        <w:t xml:space="preserve">Communicates trends, opportunities, and market changes to appropriate parties, as needed</w:t>
      </w:r>
    </w:p>
    <w:p>
      <w:pPr>
        <w:pStyle w:val="Compact"/>
        <w:numPr>
          <w:numId w:val="1001"/>
          <w:ilvl w:val="0"/>
        </w:numPr>
      </w:pPr>
      <w:r>
        <w:t xml:space="preserve">Understands and actively utilizes company marketing initiatives/incentives to convert cold leads</w:t>
      </w:r>
    </w:p>
    <w:p>
      <w:pPr>
        <w:pStyle w:val="Compact"/>
        <w:numPr>
          <w:numId w:val="1001"/>
          <w:ilvl w:val="0"/>
        </w:numPr>
      </w:pPr>
      <w:r>
        <w:t xml:space="preserve">Conducts site inspections for customer accounts when appropriate</w:t>
      </w:r>
    </w:p>
    <w:p>
      <w:pPr>
        <w:pStyle w:val="Compact"/>
        <w:numPr>
          <w:numId w:val="1001"/>
          <w:ilvl w:val="0"/>
        </w:numPr>
      </w:pPr>
      <w:r>
        <w:t xml:space="preserve">Use creativity with proposals, contracts and site inspections</w:t>
      </w:r>
    </w:p>
    <w:p>
      <w:pPr>
        <w:pStyle w:val="Compact"/>
        <w:numPr>
          <w:numId w:val="1001"/>
          <w:ilvl w:val="0"/>
        </w:numPr>
      </w:pPr>
      <w:r>
        <w:t xml:space="preserve">Build relationships with counterpart interdepartmentally, with vendor partners and competitive venues</w:t>
      </w:r>
    </w:p>
    <w:p>
      <w:pPr>
        <w:pStyle w:val="Compact"/>
        <w:numPr>
          <w:numId w:val="1001"/>
          <w:ilvl w:val="0"/>
        </w:numPr>
      </w:pPr>
      <w:r>
        <w:t xml:space="preserve">Proficient with booking pace, opportunity dates, group booking requirements, revenue perimeters and SOPs</w:t>
      </w:r>
    </w:p>
    <w:p>
      <w:pPr>
        <w:pStyle w:val="Compact"/>
        <w:numPr>
          <w:numId w:val="1001"/>
          <w:ilvl w:val="0"/>
        </w:numPr>
      </w:pPr>
      <w:r>
        <w:t xml:space="preserve">Proficient with hotel budget and contract management</w:t>
      </w:r>
    </w:p>
    <w:p>
      <w:pPr>
        <w:pStyle w:val="Heading2"/>
      </w:pPr>
      <w:bookmarkStart w:id="23" w:name="qualifications-for-senior-sales-manager"/>
      <w:r>
        <w:t xml:space="preserve">Qualifications for senior sales manager</w:t>
      </w:r>
      <w:bookmarkEnd w:id="23"/>
    </w:p>
    <w:p>
      <w:pPr>
        <w:pStyle w:val="Compact"/>
        <w:numPr>
          <w:numId w:val="1002"/>
          <w:ilvl w:val="0"/>
        </w:numPr>
      </w:pPr>
      <w:r>
        <w:t xml:space="preserve">Two (2) year assignment as a Sales Coordinator or comparable industry experience</w:t>
      </w:r>
    </w:p>
    <w:p>
      <w:pPr>
        <w:pStyle w:val="Compact"/>
        <w:numPr>
          <w:numId w:val="1002"/>
          <w:ilvl w:val="0"/>
        </w:numPr>
      </w:pPr>
      <w:r>
        <w:t xml:space="preserve">Endorsement by Business Group President, Sales Lead, and the Corporate Sales Board</w:t>
      </w:r>
    </w:p>
    <w:p>
      <w:pPr>
        <w:pStyle w:val="Compact"/>
        <w:numPr>
          <w:numId w:val="1002"/>
          <w:ilvl w:val="0"/>
        </w:numPr>
      </w:pPr>
      <w:r>
        <w:t xml:space="preserve">New hire or promotion candidates must be interviewed by two members of the Corporate Sales Board and/or Sales People Development Forum must pass all of the sales entry screening requirements</w:t>
      </w:r>
    </w:p>
    <w:p>
      <w:pPr>
        <w:pStyle w:val="Compact"/>
        <w:numPr>
          <w:numId w:val="1002"/>
          <w:ilvl w:val="0"/>
        </w:numPr>
      </w:pPr>
      <w:r>
        <w:t xml:space="preserve">Has clear understanding of the effect of cultural elements on the way business is conducted in a country to utilize this knowledge when dealing with clients</w:t>
      </w:r>
    </w:p>
    <w:p>
      <w:pPr>
        <w:pStyle w:val="Compact"/>
        <w:numPr>
          <w:numId w:val="1002"/>
          <w:ilvl w:val="0"/>
        </w:numPr>
      </w:pPr>
      <w:r>
        <w:t xml:space="preserve">Bachelor's degree from an accredited college or university required with major course work in business administration, marketing</w:t>
      </w:r>
    </w:p>
    <w:p>
      <w:pPr>
        <w:pStyle w:val="Compact"/>
        <w:numPr>
          <w:numId w:val="1002"/>
          <w:ilvl w:val="0"/>
        </w:numPr>
      </w:pPr>
      <w:r>
        <w:t xml:space="preserve">Minimum 4 years of operations, sales, customer service, business administration, or health care required, based on assigned area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al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al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2021-10-28T18:38:28Z</dcterms:created>
  <dcterms:modified xsi:type="dcterms:W3CDTF">2021-10-28T18:38:28Z</dcterms:modified>
</cp:coreProperties>
</file>