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https://www.velvetjobs.com/job-descriptions/senior-sales-manager</w:t>
        </w:r>
      </w:hyperlink>
    </w:p>
    <w:p>
      <w:pPr>
        <w:pStyle w:val="Heading1"/>
      </w:pPr>
      <w:bookmarkStart w:id="21" w:name="example-of-senior-sales-manager-job-description"/>
      <w:r>
        <w:t xml:space="preserve">Example of Senior Sales Manager Job Description</w:t>
      </w:r>
      <w:bookmarkEnd w:id="21"/>
    </w:p>
    <w:p>
      <w:pPr>
        <w:pStyle w:val="Compact"/>
      </w:pPr>
      <w:r>
        <w:t xml:space="preserve">Our growing company is hiring for a senior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ales-manager"/>
      <w:r>
        <w:t xml:space="preserve">Responsibilities for senior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selling complex industrial equipment</w:t>
      </w:r>
    </w:p>
    <w:p>
      <w:pPr>
        <w:pStyle w:val="Compact"/>
        <w:numPr>
          <w:numId w:val="1001"/>
          <w:ilvl w:val="0"/>
        </w:numPr>
      </w:pPr>
      <w:r>
        <w:t xml:space="preserve">Management of the Trade Group of the Sales Department</w:t>
      </w:r>
    </w:p>
    <w:p>
      <w:pPr>
        <w:pStyle w:val="Compact"/>
        <w:numPr>
          <w:numId w:val="1001"/>
          <w:ilvl w:val="0"/>
        </w:numPr>
      </w:pPr>
      <w:r>
        <w:t xml:space="preserve">Budget control of the Sales Department as a whole</w:t>
      </w:r>
    </w:p>
    <w:p>
      <w:pPr>
        <w:pStyle w:val="Compact"/>
        <w:numPr>
          <w:numId w:val="1001"/>
          <w:ilvl w:val="0"/>
        </w:numPr>
      </w:pPr>
      <w:r>
        <w:t xml:space="preserve">Compiling of a database of channel information for framing of the channel plan that makes it possible to expand market</w:t>
      </w:r>
    </w:p>
    <w:p>
      <w:pPr>
        <w:pStyle w:val="Compact"/>
        <w:numPr>
          <w:numId w:val="1001"/>
          <w:ilvl w:val="0"/>
        </w:numPr>
      </w:pPr>
      <w:r>
        <w:t xml:space="preserve">Consistent feedback of market information</w:t>
      </w:r>
    </w:p>
    <w:p>
      <w:pPr>
        <w:pStyle w:val="Compact"/>
        <w:numPr>
          <w:numId w:val="1001"/>
          <w:ilvl w:val="0"/>
        </w:numPr>
      </w:pPr>
      <w:r>
        <w:t xml:space="preserve">Getting the picture of clients, proposing of product planning</w:t>
      </w:r>
    </w:p>
    <w:p>
      <w:pPr>
        <w:pStyle w:val="Heading2"/>
      </w:pPr>
      <w:bookmarkStart w:id="23" w:name="qualifications-for-senior-sales-manager"/>
      <w:r>
        <w:t xml:space="preserve">Qualifications for senior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organizational skills</w:t>
      </w:r>
    </w:p>
    <w:p>
      <w:pPr>
        <w:pStyle w:val="Compact"/>
        <w:numPr>
          <w:numId w:val="1002"/>
          <w:ilvl w:val="0"/>
        </w:numPr>
      </w:pPr>
      <w:r>
        <w:t xml:space="preserve">Must have previous hotel sales expereince</w:t>
      </w:r>
    </w:p>
    <w:p>
      <w:pPr>
        <w:pStyle w:val="Compact"/>
        <w:numPr>
          <w:numId w:val="1002"/>
          <w:ilvl w:val="0"/>
        </w:numPr>
      </w:pPr>
      <w:r>
        <w:t xml:space="preserve">Bachelor Degree or equivalent work experience (essential)</w:t>
      </w:r>
    </w:p>
    <w:p>
      <w:pPr>
        <w:pStyle w:val="Compact"/>
        <w:numPr>
          <w:numId w:val="1002"/>
          <w:ilvl w:val="0"/>
        </w:numPr>
      </w:pPr>
      <w:r>
        <w:t xml:space="preserve">Additional course or certification in Sales (desirable)</w:t>
      </w:r>
    </w:p>
    <w:p>
      <w:pPr>
        <w:pStyle w:val="Compact"/>
        <w:numPr>
          <w:numId w:val="1002"/>
          <w:ilvl w:val="0"/>
        </w:numPr>
      </w:pPr>
      <w:r>
        <w:t xml:space="preserve">MBA or equivalent experience (desirable)</w:t>
      </w:r>
    </w:p>
    <w:p>
      <w:pPr>
        <w:pStyle w:val="Compact"/>
        <w:numPr>
          <w:numId w:val="1002"/>
          <w:ilvl w:val="0"/>
        </w:numPr>
      </w:pPr>
      <w:r>
        <w:t xml:space="preserve">Management certification or qualification (desirable)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2021-10-28T18:28:33Z</dcterms:created>
  <dcterms:modified xsi:type="dcterms:W3CDTF">2021-10-28T18:28:33Z</dcterms:modified>
</cp:coreProperties>
</file>