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https://www.velvetjobs.com/job-descriptions/senior-sales-manager-sales-manager</w:t>
        </w:r>
      </w:hyperlink>
    </w:p>
    <w:p>
      <w:pPr>
        <w:pStyle w:val="Heading1"/>
      </w:pPr>
      <w:bookmarkStart w:id="21" w:name="example-of-senior-sales-manager-sales-manager-job-description"/>
      <w:r>
        <w:t xml:space="preserve">Example of Senior Sales Manager / Sales Manager Job Description</w:t>
      </w:r>
      <w:bookmarkEnd w:id="21"/>
    </w:p>
    <w:p>
      <w:pPr>
        <w:pStyle w:val="Compact"/>
      </w:pPr>
      <w:r>
        <w:t xml:space="preserve">Our company is hiring for a senior sales manager /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ales-manager-sales-manager"/>
      <w:r>
        <w:t xml:space="preserve">Responsibilities for senior sales manager / sales manager</w:t>
      </w:r>
      <w:bookmarkEnd w:id="22"/>
    </w:p>
    <w:p>
      <w:pPr>
        <w:pStyle w:val="Compact"/>
        <w:numPr>
          <w:numId w:val="1001"/>
          <w:ilvl w:val="0"/>
        </w:numPr>
      </w:pPr>
      <w:r>
        <w:t xml:space="preserve">Support, renew and further penetrate existing customers</w:t>
      </w:r>
    </w:p>
    <w:p>
      <w:pPr>
        <w:pStyle w:val="Compact"/>
        <w:numPr>
          <w:numId w:val="1001"/>
          <w:ilvl w:val="0"/>
        </w:numPr>
      </w:pPr>
      <w:r>
        <w:t xml:space="preserve">Bachelor's degree or 8+ years in technology sales or equivalent combination of education and experience</w:t>
      </w:r>
    </w:p>
    <w:p>
      <w:pPr>
        <w:pStyle w:val="Compact"/>
        <w:numPr>
          <w:numId w:val="1001"/>
          <w:ilvl w:val="0"/>
        </w:numPr>
      </w:pPr>
      <w:r>
        <w:t xml:space="preserve">Be versed in solution selling</w:t>
      </w:r>
    </w:p>
    <w:p>
      <w:pPr>
        <w:pStyle w:val="Compact"/>
        <w:numPr>
          <w:numId w:val="1001"/>
          <w:ilvl w:val="0"/>
        </w:numPr>
      </w:pPr>
      <w:r>
        <w:t xml:space="preserve">A proven track record in the sales development of new markets and new products</w:t>
      </w:r>
    </w:p>
    <w:p>
      <w:pPr>
        <w:pStyle w:val="Compact"/>
        <w:numPr>
          <w:numId w:val="1001"/>
          <w:ilvl w:val="0"/>
        </w:numPr>
      </w:pPr>
      <w:r>
        <w:t xml:space="preserve">Knowledge of Spreadsheet software and SalesForce software</w:t>
      </w:r>
    </w:p>
    <w:p>
      <w:pPr>
        <w:pStyle w:val="Compact"/>
        <w:numPr>
          <w:numId w:val="1001"/>
          <w:ilvl w:val="0"/>
        </w:numPr>
      </w:pPr>
      <w:r>
        <w:t xml:space="preserve">Must be action and results oriented, business savvy, and, adaptable</w:t>
      </w:r>
    </w:p>
    <w:p>
      <w:pPr>
        <w:pStyle w:val="Heading2"/>
      </w:pPr>
      <w:bookmarkStart w:id="23" w:name="qualifications-for-senior-sales-manager-sales-manager"/>
      <w:r>
        <w:t xml:space="preserve">Qualifications for senior sales manager / sales manager</w:t>
      </w:r>
      <w:bookmarkEnd w:id="23"/>
    </w:p>
    <w:p>
      <w:pPr>
        <w:pStyle w:val="Compact"/>
        <w:numPr>
          <w:numId w:val="1002"/>
          <w:ilvl w:val="0"/>
        </w:numPr>
      </w:pPr>
      <w:r>
        <w:t xml:space="preserve">You acquired a significant experience in business development and consulting</w:t>
      </w:r>
    </w:p>
    <w:p>
      <w:pPr>
        <w:pStyle w:val="Compact"/>
        <w:numPr>
          <w:numId w:val="1002"/>
          <w:ilvl w:val="0"/>
        </w:numPr>
      </w:pPr>
      <w:r>
        <w:t xml:space="preserve">Establishes, develops, strengthens and maintains relationships with people at all levels</w:t>
      </w:r>
    </w:p>
    <w:p>
      <w:pPr>
        <w:pStyle w:val="Compact"/>
        <w:numPr>
          <w:numId w:val="1002"/>
          <w:ilvl w:val="0"/>
        </w:numPr>
      </w:pPr>
      <w:r>
        <w:t xml:space="preserve">Engages appropriate resources to build compelling value propositions</w:t>
      </w:r>
    </w:p>
    <w:p>
      <w:pPr>
        <w:pStyle w:val="Compact"/>
        <w:numPr>
          <w:numId w:val="1002"/>
          <w:ilvl w:val="0"/>
        </w:numPr>
      </w:pPr>
      <w:r>
        <w:t xml:space="preserve">Develop market analyses to determine customer needs, price schedules, and discount rates</w:t>
      </w:r>
    </w:p>
    <w:p>
      <w:pPr>
        <w:pStyle w:val="Compact"/>
        <w:numPr>
          <w:numId w:val="1002"/>
          <w:ilvl w:val="0"/>
        </w:numPr>
      </w:pPr>
      <w:r>
        <w:t xml:space="preserve">Attends industry events in order to network with relevant stakeholders, gain industry insight and represent the firm in the marketplace</w:t>
      </w:r>
    </w:p>
    <w:p>
      <w:pPr>
        <w:pStyle w:val="Compact"/>
        <w:numPr>
          <w:numId w:val="1002"/>
          <w:ilvl w:val="0"/>
        </w:numPr>
      </w:pPr>
      <w:r>
        <w:t xml:space="preserve">Consistently maintain a solid customer funnel that supports and exceeds revenue forecasts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manage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manage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2021-10-28T18:38:28Z</dcterms:created>
  <dcterms:modified xsi:type="dcterms:W3CDTF">2021-10-28T18:38:28Z</dcterms:modified>
</cp:coreProperties>
</file>