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https://www.velvetjobs.com/job-descriptions/senior-qa</w:t>
        </w:r>
      </w:hyperlink>
    </w:p>
    <w:p>
      <w:pPr>
        <w:pStyle w:val="Heading1"/>
      </w:pPr>
      <w:bookmarkStart w:id="21" w:name="example-of-senior-qa-job-description"/>
      <w:r>
        <w:t xml:space="preserve">Example of Senior QA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senior QA.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qa"/>
      <w:r>
        <w:t xml:space="preserve">Responsibilities for senior QA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Identifies risk associated with job responsibilities and suggest/implements risk mitigation plans</w:t>
      </w:r>
    </w:p>
    <w:p>
      <w:pPr>
        <w:pStyle w:val="Compact"/>
        <w:numPr>
          <w:numId w:val="1001"/>
          <w:ilvl w:val="0"/>
        </w:numPr>
      </w:pPr>
      <w:r>
        <w:t xml:space="preserve">Assist in the implementation of the PCQA Ops strategic plans to facilitate day to day operations and process improvements initiatives</w:t>
      </w:r>
    </w:p>
    <w:p>
      <w:pPr>
        <w:pStyle w:val="Compact"/>
        <w:numPr>
          <w:numId w:val="1001"/>
          <w:ilvl w:val="0"/>
        </w:numPr>
      </w:pPr>
      <w:r>
        <w:t xml:space="preserve">Support/manage routine assessments/audits</w:t>
      </w:r>
    </w:p>
    <w:p>
      <w:pPr>
        <w:pStyle w:val="Compact"/>
        <w:numPr>
          <w:numId w:val="1001"/>
          <w:ilvl w:val="0"/>
        </w:numPr>
      </w:pPr>
      <w:r>
        <w:t xml:space="preserve">Plan, organize and conduct Equipment Vendor Assessment</w:t>
      </w:r>
    </w:p>
    <w:p>
      <w:pPr>
        <w:pStyle w:val="Compact"/>
        <w:numPr>
          <w:numId w:val="1001"/>
          <w:ilvl w:val="0"/>
        </w:numPr>
      </w:pPr>
      <w:r>
        <w:t xml:space="preserve">The Software Engineer is Test will be responsible for developing &amp; executing functional tests implementing automated tests for Strategic Platform - our Analytic -based investment risk and performance attribution platform</w:t>
      </w:r>
    </w:p>
    <w:p>
      <w:pPr>
        <w:pStyle w:val="Compact"/>
        <w:numPr>
          <w:numId w:val="1001"/>
          <w:ilvl w:val="0"/>
        </w:numPr>
      </w:pPr>
      <w:r>
        <w:t xml:space="preserve">Analyze requirements specifications for impact on the existing system for gaps, testability, and applicability to stated use cases</w:t>
      </w:r>
    </w:p>
    <w:p>
      <w:pPr>
        <w:pStyle w:val="Compact"/>
        <w:numPr>
          <w:numId w:val="1001"/>
          <w:ilvl w:val="0"/>
        </w:numPr>
      </w:pPr>
      <w:r>
        <w:t xml:space="preserve">Writes and defines test cases</w:t>
      </w:r>
    </w:p>
    <w:p>
      <w:pPr>
        <w:pStyle w:val="Compact"/>
        <w:numPr>
          <w:numId w:val="1001"/>
          <w:ilvl w:val="0"/>
        </w:numPr>
      </w:pPr>
      <w:r>
        <w:t xml:space="preserve">Documents all defects and assists in their resolution</w:t>
      </w:r>
    </w:p>
    <w:p>
      <w:pPr>
        <w:pStyle w:val="Compact"/>
        <w:numPr>
          <w:numId w:val="1001"/>
          <w:ilvl w:val="0"/>
        </w:numPr>
      </w:pPr>
      <w:r>
        <w:t xml:space="preserve">Automate software application regression tests</w:t>
      </w:r>
    </w:p>
    <w:p>
      <w:pPr>
        <w:pStyle w:val="Compact"/>
        <w:numPr>
          <w:numId w:val="1001"/>
          <w:ilvl w:val="0"/>
        </w:numPr>
      </w:pPr>
      <w:r>
        <w:t xml:space="preserve">Estimates and helps plan testing activities</w:t>
      </w:r>
    </w:p>
    <w:p>
      <w:pPr>
        <w:pStyle w:val="Heading2"/>
      </w:pPr>
      <w:bookmarkStart w:id="23" w:name="qualifications-for-senior-qa"/>
      <w:r>
        <w:t xml:space="preserve">Qualifications for senior QA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5 years of QA experience in batch Data Integration or Data Warehousing</w:t>
      </w:r>
    </w:p>
    <w:p>
      <w:pPr>
        <w:pStyle w:val="Compact"/>
        <w:numPr>
          <w:numId w:val="1002"/>
          <w:ilvl w:val="0"/>
        </w:numPr>
      </w:pPr>
      <w:r>
        <w:t xml:space="preserve">Extensive experience working in medical device Quality Assurance role, whether title is/was QA, Supplier Quality, or Quality Engineering</w:t>
      </w:r>
    </w:p>
    <w:p>
      <w:pPr>
        <w:pStyle w:val="Compact"/>
        <w:numPr>
          <w:numId w:val="1002"/>
          <w:ilvl w:val="0"/>
        </w:numPr>
      </w:pPr>
      <w:r>
        <w:t xml:space="preserve">Extensive knowledge of global medical device QS requirements</w:t>
      </w:r>
    </w:p>
    <w:p>
      <w:pPr>
        <w:pStyle w:val="Compact"/>
        <w:numPr>
          <w:numId w:val="1002"/>
          <w:ilvl w:val="0"/>
        </w:numPr>
      </w:pPr>
      <w:r>
        <w:t xml:space="preserve">Consultative management and communications styles</w:t>
      </w:r>
    </w:p>
    <w:p>
      <w:pPr>
        <w:pStyle w:val="Compact"/>
        <w:numPr>
          <w:numId w:val="1002"/>
          <w:ilvl w:val="0"/>
        </w:numPr>
      </w:pPr>
      <w:r>
        <w:t xml:space="preserve">Experience with storage systems a strong plus</w:t>
      </w:r>
    </w:p>
    <w:p>
      <w:pPr>
        <w:pStyle w:val="Compact"/>
        <w:numPr>
          <w:numId w:val="1002"/>
          <w:ilvl w:val="0"/>
        </w:numPr>
      </w:pPr>
      <w:r>
        <w:t xml:space="preserve">Able to absorb and evaluate information from a variety of sources and understand the 'big' picture view the detail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q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q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2021-10-28T13:16:27Z</dcterms:created>
  <dcterms:modified xsi:type="dcterms:W3CDTF">2021-10-28T13:16:27Z</dcterms:modified>
</cp:coreProperties>
</file>