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https://www.velvetjobs.com/job-descriptions/senior-product-manager-amazon</w:t>
        </w:r>
      </w:hyperlink>
    </w:p>
    <w:p>
      <w:pPr>
        <w:pStyle w:val="Heading1"/>
      </w:pPr>
      <w:bookmarkStart w:id="21" w:name="example-of-senior-product-manager-amazon-job-description"/>
      <w:r>
        <w:t xml:space="preserve">Example of Senior Product Manager, Amazon Job Description</w:t>
      </w:r>
      <w:bookmarkEnd w:id="21"/>
    </w:p>
    <w:p>
      <w:pPr>
        <w:pStyle w:val="Compact"/>
      </w:pPr>
      <w:r>
        <w:t xml:space="preserve">Our growing company is hiring for a senior product manager, amazon. To join our growing team, please review the list of responsibilities and qualifications.</w:t>
      </w:r>
    </w:p>
    <w:p>
      <w:pPr>
        <w:pStyle w:val="Heading2"/>
      </w:pPr>
      <w:bookmarkStart w:id="22" w:name="responsibilities-for-senior-product-manager-amazon"/>
      <w:r>
        <w:t xml:space="preserve">Responsibilities for senior product manager, amazon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experience in the product planning and design of a BI service or product</w:t>
      </w:r>
    </w:p>
    <w:p>
      <w:pPr>
        <w:pStyle w:val="Compact"/>
        <w:numPr>
          <w:numId w:val="1001"/>
          <w:ilvl w:val="0"/>
        </w:numPr>
      </w:pPr>
      <w:r>
        <w:t xml:space="preserve">Perform deep-dive analysis to identify insights on customers, product, pricing, costing and performance</w:t>
      </w:r>
    </w:p>
    <w:p>
      <w:pPr>
        <w:pStyle w:val="Compact"/>
        <w:numPr>
          <w:numId w:val="1001"/>
          <w:ilvl w:val="0"/>
        </w:numPr>
      </w:pPr>
      <w:r>
        <w:t xml:space="preserve">Act as product evangelist internally and externally to all associated teams</w:t>
      </w:r>
    </w:p>
    <w:p>
      <w:pPr>
        <w:pStyle w:val="Compact"/>
        <w:numPr>
          <w:numId w:val="1001"/>
          <w:ilvl w:val="0"/>
        </w:numPr>
      </w:pPr>
      <w:r>
        <w:t xml:space="preserve">Establish the product mission, goals, and supporting business metrics and indicators for success including sales, customer retention and customer engagement</w:t>
      </w:r>
    </w:p>
    <w:p>
      <w:pPr>
        <w:pStyle w:val="Compact"/>
        <w:numPr>
          <w:numId w:val="1001"/>
          <w:ilvl w:val="0"/>
        </w:numPr>
      </w:pPr>
      <w:r>
        <w:t xml:space="preserve">Oversee the definition and management of high quality product roadmaps based on your service vision and strategy</w:t>
      </w:r>
    </w:p>
    <w:p>
      <w:pPr>
        <w:pStyle w:val="Compact"/>
        <w:numPr>
          <w:numId w:val="1001"/>
          <w:ilvl w:val="0"/>
        </w:numPr>
      </w:pPr>
      <w:r>
        <w:t xml:space="preserve">Possess deep industry expertise in data warehousing, data marts, OLAP, SQL, R, SPSS, SAS and similar analytical framework</w:t>
      </w:r>
    </w:p>
    <w:p>
      <w:pPr>
        <w:pStyle w:val="Compact"/>
        <w:numPr>
          <w:numId w:val="1001"/>
          <w:ilvl w:val="0"/>
        </w:numPr>
      </w:pPr>
      <w:r>
        <w:t xml:space="preserve">Drive product launches including working with public relations team, executives, and other team members</w:t>
      </w:r>
    </w:p>
    <w:p>
      <w:pPr>
        <w:pStyle w:val="Compact"/>
        <w:numPr>
          <w:numId w:val="1001"/>
          <w:ilvl w:val="0"/>
        </w:numPr>
      </w:pPr>
      <w:r>
        <w:t xml:space="preserve">Engage with US-based in-country product, business, sales, customer service and legal teams to understand customer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Help to develop and drive a long-term vision for a FBA’s Multi Channel third-party fulfillment business</w:t>
      </w:r>
    </w:p>
    <w:p>
      <w:pPr>
        <w:pStyle w:val="Compact"/>
        <w:numPr>
          <w:numId w:val="1001"/>
          <w:ilvl w:val="0"/>
        </w:numPr>
      </w:pPr>
      <w:r>
        <w:t xml:space="preserve">Research and identify opportunities</w:t>
      </w:r>
    </w:p>
    <w:p>
      <w:pPr>
        <w:pStyle w:val="Heading2"/>
      </w:pPr>
      <w:bookmarkStart w:id="23" w:name="qualifications-for-senior-product-manager-amazon"/>
      <w:r>
        <w:t xml:space="preserve">Qualifications for senior product manager, amazon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business, engineering, or equivalent experience in another technical field</w:t>
      </w:r>
    </w:p>
    <w:p>
      <w:pPr>
        <w:pStyle w:val="Compact"/>
        <w:numPr>
          <w:numId w:val="1002"/>
          <w:ilvl w:val="0"/>
        </w:numPr>
      </w:pPr>
      <w:r>
        <w:t xml:space="preserve">Write business requirement and functional specification documents</w:t>
      </w:r>
    </w:p>
    <w:p>
      <w:pPr>
        <w:pStyle w:val="Compact"/>
        <w:numPr>
          <w:numId w:val="1002"/>
          <w:ilvl w:val="0"/>
        </w:numPr>
      </w:pPr>
      <w:r>
        <w:t xml:space="preserve">Identify and mitigate bottlenecks, provide escalation management, balance business needs versus technical constraints, and maximize business benefit while building the best customer experience</w:t>
      </w:r>
    </w:p>
    <w:p>
      <w:pPr>
        <w:pStyle w:val="Compact"/>
        <w:numPr>
          <w:numId w:val="1002"/>
          <w:ilvl w:val="0"/>
        </w:numPr>
      </w:pPr>
      <w:r>
        <w:t xml:space="preserve">Manage roadmap projects from inception through implementation</w:t>
      </w:r>
    </w:p>
    <w:p>
      <w:pPr>
        <w:pStyle w:val="Compact"/>
        <w:numPr>
          <w:numId w:val="1002"/>
          <w:ilvl w:val="0"/>
        </w:numPr>
      </w:pPr>
      <w:r>
        <w:t xml:space="preserve">Define and own the roadmap to increase recruitment of marketplace Sellers to join FBA across Europe</w:t>
      </w:r>
    </w:p>
    <w:p>
      <w:pPr>
        <w:pStyle w:val="Compact"/>
        <w:numPr>
          <w:numId w:val="1002"/>
          <w:ilvl w:val="0"/>
        </w:numPr>
      </w:pPr>
      <w:r>
        <w:t xml:space="preserve">Define the marketing strategy and implement it across multiple channels, including, web, e-mail and new communications channel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duct-manager-amaz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duct-manager-amaz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2021-10-28T12:50:37Z</dcterms:created>
  <dcterms:modified xsi:type="dcterms:W3CDTF">2021-10-28T12:50:37Z</dcterms:modified>
</cp:coreProperties>
</file>