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https://www.velvetjobs.com/job-descriptions/senior-product-designer-product-designer</w:t>
        </w:r>
      </w:hyperlink>
    </w:p>
    <w:p>
      <w:pPr>
        <w:pStyle w:val="Heading1"/>
      </w:pPr>
      <w:bookmarkStart w:id="21" w:name="example-of-senior-product-designer-product-designer-job-description"/>
      <w:r>
        <w:t xml:space="preserve">Example of Senior Product Designer / Product Designer Job Description</w:t>
      </w:r>
      <w:bookmarkEnd w:id="21"/>
    </w:p>
    <w:p>
      <w:pPr>
        <w:pStyle w:val="Compact"/>
      </w:pPr>
      <w:r>
        <w:t xml:space="preserve">Our company is looking to fill the role of senior product designer / product designer. To join our growing team, please review the list of responsibilities and qualifications.</w:t>
      </w:r>
    </w:p>
    <w:p>
      <w:pPr>
        <w:pStyle w:val="Heading2"/>
      </w:pPr>
      <w:bookmarkStart w:id="22" w:name="responsibilities-for-senior-product-designer-product-designer"/>
      <w:r>
        <w:t xml:space="preserve">Responsibilities for senior product designer / product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Join a fast-paced, cross-functional environment, working closely with other designers, researchers, engineers and product managers</w:t>
      </w:r>
    </w:p>
    <w:p>
      <w:pPr>
        <w:pStyle w:val="Compact"/>
        <w:numPr>
          <w:numId w:val="1001"/>
          <w:ilvl w:val="0"/>
        </w:numPr>
      </w:pPr>
      <w:r>
        <w:t xml:space="preserve">Work on a range of features and platforms on an international scale, all the way from ideation through to launching and maintaining them</w:t>
      </w:r>
    </w:p>
    <w:p>
      <w:pPr>
        <w:pStyle w:val="Compact"/>
        <w:numPr>
          <w:numId w:val="1001"/>
          <w:ilvl w:val="0"/>
        </w:numPr>
      </w:pPr>
      <w:r>
        <w:t xml:space="preserve">Design intuitive user interfaces across web and mobile that are delightful and efficient to use</w:t>
      </w:r>
    </w:p>
    <w:p>
      <w:pPr>
        <w:pStyle w:val="Compact"/>
        <w:numPr>
          <w:numId w:val="1001"/>
          <w:ilvl w:val="0"/>
        </w:numPr>
      </w:pPr>
      <w:r>
        <w:t xml:space="preserve">Help other designers in achieving design solutions that are elegant, efficient and balance build effort and value</w:t>
      </w:r>
    </w:p>
    <w:p>
      <w:pPr>
        <w:pStyle w:val="Compact"/>
        <w:numPr>
          <w:numId w:val="1001"/>
          <w:ilvl w:val="0"/>
        </w:numPr>
      </w:pPr>
      <w:r>
        <w:t xml:space="preserve">Contribute to evolving our design practice, processes and tools</w:t>
      </w:r>
    </w:p>
    <w:p>
      <w:pPr>
        <w:pStyle w:val="Compact"/>
        <w:numPr>
          <w:numId w:val="1001"/>
          <w:ilvl w:val="0"/>
        </w:numPr>
      </w:pPr>
      <w:r>
        <w:t xml:space="preserve">Top notch design skills across web and mobile</w:t>
      </w:r>
    </w:p>
    <w:p>
      <w:pPr>
        <w:pStyle w:val="Compact"/>
        <w:numPr>
          <w:numId w:val="1001"/>
          <w:ilvl w:val="0"/>
        </w:numPr>
      </w:pPr>
      <w:r>
        <w:t xml:space="preserve">Several years' experience in a fast-growth, international environment</w:t>
      </w:r>
    </w:p>
    <w:p>
      <w:pPr>
        <w:pStyle w:val="Compact"/>
        <w:numPr>
          <w:numId w:val="1001"/>
          <w:ilvl w:val="0"/>
        </w:numPr>
      </w:pPr>
      <w:r>
        <w:t xml:space="preserve">An extensive portfolio of work showcasing your UI and UX design skills</w:t>
      </w:r>
    </w:p>
    <w:p>
      <w:pPr>
        <w:pStyle w:val="Compact"/>
        <w:numPr>
          <w:numId w:val="1001"/>
          <w:ilvl w:val="0"/>
        </w:numPr>
      </w:pPr>
      <w:r>
        <w:t xml:space="preserve">A great appetite (we love eating)</w:t>
      </w:r>
    </w:p>
    <w:p>
      <w:pPr>
        <w:pStyle w:val="Compact"/>
        <w:numPr>
          <w:numId w:val="1001"/>
          <w:ilvl w:val="0"/>
        </w:numPr>
      </w:pPr>
      <w:r>
        <w:t xml:space="preserve">Work closely with your team and other designers in defining, designing and iterating on product features across web and mobile platforms</w:t>
      </w:r>
    </w:p>
    <w:p>
      <w:pPr>
        <w:pStyle w:val="Heading2"/>
      </w:pPr>
      <w:bookmarkStart w:id="23" w:name="qualifications-for-senior-product-designer-product-designer"/>
      <w:r>
        <w:t xml:space="preserve">Qualifications for senior product designer / product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Extremely strong at interaction design</w:t>
      </w:r>
    </w:p>
    <w:p>
      <w:pPr>
        <w:pStyle w:val="Compact"/>
        <w:numPr>
          <w:numId w:val="1002"/>
          <w:ilvl w:val="0"/>
        </w:numPr>
      </w:pPr>
      <w:r>
        <w:t xml:space="preserve">Some experience with data visualization and communication design</w:t>
      </w:r>
    </w:p>
    <w:p>
      <w:pPr>
        <w:pStyle w:val="Compact"/>
        <w:numPr>
          <w:numId w:val="1002"/>
          <w:ilvl w:val="0"/>
        </w:numPr>
      </w:pPr>
      <w:r>
        <w:t xml:space="preserve">Have a passion for designing easy to use interfaces that bring the power of data to cancer care</w:t>
      </w:r>
    </w:p>
    <w:p>
      <w:pPr>
        <w:pStyle w:val="Compact"/>
        <w:numPr>
          <w:numId w:val="1002"/>
          <w:ilvl w:val="0"/>
        </w:numPr>
      </w:pPr>
      <w:r>
        <w:t xml:space="preserve">The ability to create clean and clear iconography and design that fits into larger brand themes</w:t>
      </w:r>
    </w:p>
    <w:p>
      <w:pPr>
        <w:pStyle w:val="Compact"/>
        <w:numPr>
          <w:numId w:val="1002"/>
          <w:ilvl w:val="0"/>
        </w:numPr>
      </w:pPr>
      <w:r>
        <w:t xml:space="preserve">Demonstrable end-to-end product design experience (mobile)</w:t>
      </w:r>
    </w:p>
    <w:p>
      <w:pPr>
        <w:pStyle w:val="Compact"/>
        <w:numPr>
          <w:numId w:val="1002"/>
          <w:ilvl w:val="0"/>
        </w:numPr>
      </w:pPr>
      <w:r>
        <w:t xml:space="preserve">An inspiring online portfolio which showcases your relevant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product-designer-product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product-designer-product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2021-10-28T13:15:09Z</dcterms:created>
  <dcterms:modified xsi:type="dcterms:W3CDTF">2021-10-28T13:15:09Z</dcterms:modified>
</cp:coreProperties>
</file>