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https://www.velvetjobs.com/job-descriptions/senior-net-developer</w:t>
        </w:r>
      </w:hyperlink>
    </w:p>
    <w:p>
      <w:pPr>
        <w:pStyle w:val="Heading1"/>
      </w:pPr>
      <w:bookmarkStart w:id="21" w:name="example-of-senior-net-developer-job-description"/>
      <w:r>
        <w:t xml:space="preserve">Example of Senior NET Developer Job Description</w:t>
      </w:r>
      <w:bookmarkEnd w:id="21"/>
    </w:p>
    <w:p>
      <w:pPr>
        <w:pStyle w:val="Compact"/>
      </w:pPr>
      <w:r>
        <w:t xml:space="preserve">Our company is growing rapidly and is looking to fill the role of senior NET developer. To join our growing team, please review the list of responsibilities and qualifications.</w:t>
      </w:r>
    </w:p>
    <w:p>
      <w:pPr>
        <w:pStyle w:val="Heading2"/>
      </w:pPr>
      <w:bookmarkStart w:id="22" w:name="responsibilities-for-senior-net-developer"/>
      <w:r>
        <w:t xml:space="preserve">Responsibilities for senior NET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Expert in web-based software development utilizing Microsoft C# and ASP.NET</w:t>
      </w:r>
    </w:p>
    <w:p>
      <w:pPr>
        <w:pStyle w:val="Compact"/>
        <w:numPr>
          <w:numId w:val="1001"/>
          <w:ilvl w:val="0"/>
        </w:numPr>
      </w:pPr>
      <w:r>
        <w:t xml:space="preserve">Assist team members in analysis, design, and testing of solutions</w:t>
      </w:r>
    </w:p>
    <w:p>
      <w:pPr>
        <w:pStyle w:val="Compact"/>
        <w:numPr>
          <w:numId w:val="1001"/>
          <w:ilvl w:val="0"/>
        </w:numPr>
      </w:pPr>
      <w:r>
        <w:t xml:space="preserve">Should have 7+ years’ experience in .Net Technologies and Microsoft tools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 of web application, ensuring high quality work</w:t>
      </w:r>
    </w:p>
    <w:p>
      <w:pPr>
        <w:pStyle w:val="Compact"/>
        <w:numPr>
          <w:numId w:val="1001"/>
          <w:ilvl w:val="0"/>
        </w:numPr>
      </w:pPr>
      <w:r>
        <w:t xml:space="preserve">Understanding current .NET technological trends</w:t>
      </w:r>
    </w:p>
    <w:p>
      <w:pPr>
        <w:pStyle w:val="Compact"/>
        <w:numPr>
          <w:numId w:val="1001"/>
          <w:ilvl w:val="0"/>
        </w:numPr>
      </w:pPr>
      <w:r>
        <w:t xml:space="preserve">Participate/Lead code reviews</w:t>
      </w:r>
    </w:p>
    <w:p>
      <w:pPr>
        <w:pStyle w:val="Compact"/>
        <w:numPr>
          <w:numId w:val="1001"/>
          <w:ilvl w:val="0"/>
        </w:numPr>
      </w:pPr>
      <w:r>
        <w:t xml:space="preserve">Participates in software design meetings and analyze user needs to determine technical requirements</w:t>
      </w:r>
    </w:p>
    <w:p>
      <w:pPr>
        <w:pStyle w:val="Compact"/>
        <w:numPr>
          <w:numId w:val="1001"/>
          <w:ilvl w:val="0"/>
        </w:numPr>
      </w:pPr>
      <w:r>
        <w:t xml:space="preserve">Analyzes performance indicators such as system response time, number of transactions per second, and number of programs being processed at once, to ensure that system is operating efficiently</w:t>
      </w:r>
    </w:p>
    <w:p>
      <w:pPr>
        <w:pStyle w:val="Compact"/>
        <w:numPr>
          <w:numId w:val="1001"/>
          <w:ilvl w:val="0"/>
        </w:numPr>
      </w:pPr>
      <w:r>
        <w:t xml:space="preserve">Identifies technical issues with the software and communicate them effectively to the development team and other stakeholders</w:t>
      </w:r>
    </w:p>
    <w:p>
      <w:pPr>
        <w:pStyle w:val="Compact"/>
        <w:numPr>
          <w:numId w:val="1001"/>
          <w:ilvl w:val="0"/>
        </w:numPr>
      </w:pPr>
      <w:r>
        <w:t xml:space="preserve">Familiar with database design and development including logical/physical data model design, stored procedure creation, and performance tuning</w:t>
      </w:r>
    </w:p>
    <w:p>
      <w:pPr>
        <w:pStyle w:val="Heading2"/>
      </w:pPr>
      <w:bookmarkStart w:id="23" w:name="qualifications-for-senior-net-developer"/>
      <w:r>
        <w:t xml:space="preserve">Qualifications for senior NET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Worked on HTML/CSS/Javascript/Jquery/ Knockout or Angular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Web technologies, such as HTML, CSS, JavaScript, and jQuery</w:t>
      </w:r>
    </w:p>
    <w:p>
      <w:pPr>
        <w:pStyle w:val="Compact"/>
        <w:numPr>
          <w:numId w:val="1002"/>
          <w:ilvl w:val="0"/>
        </w:numPr>
      </w:pPr>
      <w:r>
        <w:t xml:space="preserve">5 or more years of .NET experience in application design, development, installation, modification</w:t>
      </w:r>
    </w:p>
    <w:p>
      <w:pPr>
        <w:pStyle w:val="Compact"/>
        <w:numPr>
          <w:numId w:val="1002"/>
          <w:ilvl w:val="0"/>
        </w:numPr>
      </w:pPr>
      <w:r>
        <w:t xml:space="preserve">8+ years of experience with IT as a Web application developer using .NET, C#, or other object</w:t>
      </w:r>
    </w:p>
    <w:p>
      <w:pPr>
        <w:pStyle w:val="Compact"/>
        <w:numPr>
          <w:numId w:val="1002"/>
          <w:ilvl w:val="0"/>
        </w:numPr>
      </w:pPr>
      <w:r>
        <w:t xml:space="preserve">Oriented programming languages for application development</w:t>
      </w:r>
    </w:p>
    <w:p>
      <w:pPr>
        <w:pStyle w:val="Compact"/>
        <w:numPr>
          <w:numId w:val="1002"/>
          <w:ilvl w:val="0"/>
        </w:numPr>
      </w:pPr>
      <w:r>
        <w:t xml:space="preserve">Oriented Architecture (SOA) concepts and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2021-10-28T18:38:39Z</dcterms:created>
  <dcterms:modified xsi:type="dcterms:W3CDTF">2021-10-28T18:38:39Z</dcterms:modified>
</cp:coreProperties>
</file>