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https://www.velvetjobs.com/job-descriptions/senior-net-developer</w:t>
        </w:r>
      </w:hyperlink>
    </w:p>
    <w:p>
      <w:pPr>
        <w:pStyle w:val="Heading1"/>
      </w:pPr>
      <w:bookmarkStart w:id="21" w:name="example-of-senior-net-developer-job-description"/>
      <w:r>
        <w:t xml:space="preserve">Example of Senior NET Developer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senior NET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net-developer"/>
      <w:r>
        <w:t xml:space="preserve">Responsibilities for senior NET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/Consult across multiple projects</w:t>
      </w:r>
    </w:p>
    <w:p>
      <w:pPr>
        <w:pStyle w:val="Compact"/>
        <w:numPr>
          <w:numId w:val="1001"/>
          <w:ilvl w:val="0"/>
        </w:numPr>
      </w:pPr>
      <w:r>
        <w:t xml:space="preserve">Support the implementation of IT solutions for key business needs</w:t>
      </w:r>
    </w:p>
    <w:p>
      <w:pPr>
        <w:pStyle w:val="Compact"/>
        <w:numPr>
          <w:numId w:val="1001"/>
          <w:ilvl w:val="0"/>
        </w:numPr>
      </w:pPr>
      <w:r>
        <w:t xml:space="preserve">Leverage technology to develop technical solutions to complex problems</w:t>
      </w:r>
    </w:p>
    <w:p>
      <w:pPr>
        <w:pStyle w:val="Compact"/>
        <w:numPr>
          <w:numId w:val="1001"/>
          <w:ilvl w:val="0"/>
        </w:numPr>
      </w:pPr>
      <w:r>
        <w:t xml:space="preserve">Design, code, test, and debug software according to provided requirements</w:t>
      </w:r>
    </w:p>
    <w:p>
      <w:pPr>
        <w:pStyle w:val="Compact"/>
        <w:numPr>
          <w:numId w:val="1001"/>
          <w:ilvl w:val="0"/>
        </w:numPr>
      </w:pPr>
      <w:r>
        <w:t xml:space="preserve">Provide leadership and mentoring to junior members of the development team</w:t>
      </w:r>
    </w:p>
    <w:p>
      <w:pPr>
        <w:pStyle w:val="Compact"/>
        <w:numPr>
          <w:numId w:val="1001"/>
          <w:ilvl w:val="0"/>
        </w:numPr>
      </w:pPr>
      <w:r>
        <w:t xml:space="preserve">Interact and communicate effectively with all levels of staff, management, and internal customers</w:t>
      </w:r>
    </w:p>
    <w:p>
      <w:pPr>
        <w:pStyle w:val="Compact"/>
        <w:numPr>
          <w:numId w:val="1001"/>
          <w:ilvl w:val="0"/>
        </w:numPr>
      </w:pPr>
      <w:r>
        <w:t xml:space="preserve">Drive innovation by bringing new ideas and approaches to the team</w:t>
      </w:r>
    </w:p>
    <w:p>
      <w:pPr>
        <w:pStyle w:val="Compact"/>
        <w:numPr>
          <w:numId w:val="1001"/>
          <w:ilvl w:val="0"/>
        </w:numPr>
      </w:pPr>
      <w:r>
        <w:t xml:space="preserve">Communication with team members in a global, multi-national environment</w:t>
      </w:r>
    </w:p>
    <w:p>
      <w:pPr>
        <w:pStyle w:val="Compact"/>
        <w:numPr>
          <w:numId w:val="1001"/>
          <w:ilvl w:val="0"/>
        </w:numPr>
      </w:pPr>
      <w:r>
        <w:t xml:space="preserve">Responsible for solution designing for mid-sized to large application with high quality data integration solutions</w:t>
      </w:r>
    </w:p>
    <w:p>
      <w:pPr>
        <w:pStyle w:val="Compact"/>
        <w:numPr>
          <w:numId w:val="1001"/>
          <w:ilvl w:val="0"/>
        </w:numPr>
      </w:pPr>
      <w:r>
        <w:t xml:space="preserve">Work with Development Manager, other TSA’s, vendor and other IT teams to design and implement downstream and upstream interfaces to the application</w:t>
      </w:r>
    </w:p>
    <w:p>
      <w:pPr>
        <w:pStyle w:val="Heading2"/>
      </w:pPr>
      <w:bookmarkStart w:id="23" w:name="qualifications-for-senior-net-developer"/>
      <w:r>
        <w:t xml:space="preserve">Qualifications for senior NET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of .Net development experience using C# or VB.Net, Java, AJAX, and HTML</w:t>
      </w:r>
    </w:p>
    <w:p>
      <w:pPr>
        <w:pStyle w:val="Compact"/>
        <w:numPr>
          <w:numId w:val="1002"/>
          <w:ilvl w:val="0"/>
        </w:numPr>
      </w:pPr>
      <w:r>
        <w:t xml:space="preserve">Experience with Ajax, Java Script, Cascading Style Sheets, and HTML</w:t>
      </w:r>
    </w:p>
    <w:p>
      <w:pPr>
        <w:pStyle w:val="Compact"/>
        <w:numPr>
          <w:numId w:val="1002"/>
          <w:ilvl w:val="0"/>
        </w:numPr>
      </w:pPr>
      <w:r>
        <w:t xml:space="preserve">Experience of Agile practices and processes</w:t>
      </w:r>
    </w:p>
    <w:p>
      <w:pPr>
        <w:pStyle w:val="Compact"/>
        <w:numPr>
          <w:numId w:val="1002"/>
          <w:ilvl w:val="0"/>
        </w:numPr>
      </w:pPr>
      <w:r>
        <w:t xml:space="preserve">Has used a language other than .NET Java or scripting language</w:t>
      </w:r>
    </w:p>
    <w:p>
      <w:pPr>
        <w:pStyle w:val="Compact"/>
        <w:numPr>
          <w:numId w:val="1002"/>
          <w:ilvl w:val="0"/>
        </w:numPr>
      </w:pPr>
      <w:r>
        <w:t xml:space="preserve">BSCS or equivalent degree</w:t>
      </w:r>
    </w:p>
    <w:p>
      <w:pPr>
        <w:pStyle w:val="Compact"/>
        <w:numPr>
          <w:numId w:val="1002"/>
          <w:ilvl w:val="0"/>
        </w:numPr>
      </w:pPr>
      <w:r>
        <w:t xml:space="preserve">Broad IS/IT technology knowledge/experience with an ability to adapt to new requirements/technologies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net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net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2021-10-28T13:01:59Z</dcterms:created>
  <dcterms:modified xsi:type="dcterms:W3CDTF">2021-10-28T13:01:59Z</dcterms:modified>
</cp:coreProperties>
</file>