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https://www.velvetjobs.com/job-descriptions/senior-manufacturing-technician</w:t>
        </w:r>
      </w:hyperlink>
    </w:p>
    <w:p>
      <w:pPr>
        <w:pStyle w:val="Heading1"/>
      </w:pPr>
      <w:bookmarkStart w:id="21" w:name="example-of-senior-manufacturing-technician-job-description"/>
      <w:r>
        <w:t xml:space="preserve">Example of Senior Manufacturing Technician Job Description</w:t>
      </w:r>
      <w:bookmarkEnd w:id="21"/>
    </w:p>
    <w:p>
      <w:pPr>
        <w:pStyle w:val="Compact"/>
      </w:pPr>
      <w:r>
        <w:t xml:space="preserve">Our growing company is looking to fill the role of senior manufacturing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ufacturing-technician"/>
      <w:r>
        <w:t xml:space="preserve">Responsibilities for senior manufacturing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100% schedule adherence by working to the production plan</w:t>
      </w:r>
    </w:p>
    <w:p>
      <w:pPr>
        <w:pStyle w:val="Compact"/>
        <w:numPr>
          <w:numId w:val="1001"/>
          <w:ilvl w:val="0"/>
        </w:numPr>
      </w:pPr>
      <w:r>
        <w:t xml:space="preserve">Use technical writing skills to produce reports and summaries</w:t>
      </w:r>
    </w:p>
    <w:p>
      <w:pPr>
        <w:pStyle w:val="Compact"/>
        <w:numPr>
          <w:numId w:val="1001"/>
          <w:ilvl w:val="0"/>
        </w:numPr>
      </w:pPr>
      <w:r>
        <w:t xml:space="preserve">Work from complex assembly drawings &amp; written process instructions</w:t>
      </w:r>
    </w:p>
    <w:p>
      <w:pPr>
        <w:pStyle w:val="Compact"/>
        <w:numPr>
          <w:numId w:val="1001"/>
          <w:ilvl w:val="0"/>
        </w:numPr>
      </w:pPr>
      <w:r>
        <w:t xml:space="preserve">Build electromechanical assemblies using precision and calibrated hand tools</w:t>
      </w:r>
    </w:p>
    <w:p>
      <w:pPr>
        <w:pStyle w:val="Compact"/>
        <w:numPr>
          <w:numId w:val="1001"/>
          <w:ilvl w:val="0"/>
        </w:numPr>
      </w:pPr>
      <w:r>
        <w:t xml:space="preserve">Setup pneumatic and hydraulic test stands per procedures</w:t>
      </w:r>
    </w:p>
    <w:p>
      <w:pPr>
        <w:pStyle w:val="Compact"/>
        <w:numPr>
          <w:numId w:val="1001"/>
          <w:ilvl w:val="0"/>
        </w:numPr>
      </w:pPr>
      <w:r>
        <w:t xml:space="preserve">Setup tests stands with multi-meters, frequency generators, amplifiers, gauss meters, Insulation Resistance and Dielectric Meters and data acquisition equipment from test specifications</w:t>
      </w:r>
    </w:p>
    <w:p>
      <w:pPr>
        <w:pStyle w:val="Compact"/>
        <w:numPr>
          <w:numId w:val="1001"/>
          <w:ilvl w:val="0"/>
        </w:numPr>
      </w:pPr>
      <w:r>
        <w:t xml:space="preserve">Prepare RTV, potting, paints and cements .Apply chemicals to assemblies</w:t>
      </w:r>
    </w:p>
    <w:p>
      <w:pPr>
        <w:pStyle w:val="Compact"/>
        <w:numPr>
          <w:numId w:val="1001"/>
          <w:ilvl w:val="0"/>
        </w:numPr>
      </w:pPr>
      <w:r>
        <w:t xml:space="preserve">Evaluate product returns for non-conformity to print and applicable test specifications</w:t>
      </w:r>
    </w:p>
    <w:p>
      <w:pPr>
        <w:pStyle w:val="Compact"/>
        <w:numPr>
          <w:numId w:val="1001"/>
          <w:ilvl w:val="0"/>
        </w:numPr>
      </w:pPr>
      <w:r>
        <w:t xml:space="preserve">Quality – reduce &amp; eliminate defects, rework</w:t>
      </w:r>
    </w:p>
    <w:p>
      <w:pPr>
        <w:pStyle w:val="Compact"/>
        <w:numPr>
          <w:numId w:val="1001"/>
          <w:ilvl w:val="0"/>
        </w:numPr>
      </w:pPr>
      <w:r>
        <w:t xml:space="preserve">Schedule – meeting production deadlines</w:t>
      </w:r>
    </w:p>
    <w:p>
      <w:pPr>
        <w:pStyle w:val="Heading2"/>
      </w:pPr>
      <w:bookmarkStart w:id="23" w:name="qualifications-for-senior-manufacturing-technician"/>
      <w:r>
        <w:t xml:space="preserve">Qualifications for senior manufacturing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 would expect someone who has been in the tobacco, food, light industrial manufacturing or electrical engineering industries and to be able to demonstrate that experience</w:t>
      </w:r>
    </w:p>
    <w:p>
      <w:pPr>
        <w:pStyle w:val="Compact"/>
        <w:numPr>
          <w:numId w:val="1002"/>
          <w:ilvl w:val="0"/>
        </w:numPr>
      </w:pPr>
      <w:r>
        <w:t xml:space="preserve">Professional/academic achievement in a technical/engineering subject up to 1st degree level or equivalent</w:t>
      </w:r>
    </w:p>
    <w:p>
      <w:pPr>
        <w:pStyle w:val="Compact"/>
        <w:numPr>
          <w:numId w:val="1002"/>
          <w:ilvl w:val="0"/>
        </w:numPr>
      </w:pPr>
      <w:r>
        <w:t xml:space="preserve">Experienced in handling Delta Castle, MCT, Multitest and Rasco Test Equipment models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co-workers and visitors</w:t>
      </w:r>
    </w:p>
    <w:p>
      <w:pPr>
        <w:pStyle w:val="Compact"/>
        <w:numPr>
          <w:numId w:val="1002"/>
          <w:ilvl w:val="0"/>
        </w:numPr>
      </w:pPr>
      <w:r>
        <w:t xml:space="preserve">Ability to work as an individual or as a team member</w:t>
      </w:r>
    </w:p>
    <w:p>
      <w:pPr>
        <w:pStyle w:val="Compact"/>
        <w:numPr>
          <w:numId w:val="1002"/>
          <w:ilvl w:val="0"/>
        </w:numPr>
      </w:pPr>
      <w:r>
        <w:t xml:space="preserve">Ability to conduct or perform equipment training as Subject Matter Expertise Training Skill (SMETS) Trainer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ufactu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ufactu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2021-10-28T12:51:23Z</dcterms:created>
  <dcterms:modified xsi:type="dcterms:W3CDTF">2021-10-28T12:51:23Z</dcterms:modified>
</cp:coreProperties>
</file>