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https://www.velvetjobs.com/job-descriptions/senior-manager-transformation</w:t>
        </w:r>
      </w:hyperlink>
    </w:p>
    <w:p>
      <w:pPr>
        <w:pStyle w:val="Heading1"/>
      </w:pPr>
      <w:bookmarkStart w:id="21" w:name="example-of-senior-manager-transformation-job-description"/>
      <w:r>
        <w:t xml:space="preserve">Example of Senior Manager, Transformation Job Description</w:t>
      </w:r>
      <w:bookmarkEnd w:id="21"/>
    </w:p>
    <w:p>
      <w:pPr>
        <w:pStyle w:val="Compact"/>
      </w:pPr>
      <w:r>
        <w:t xml:space="preserve">Our company is searching for experienced candidates for the position of senior manager, transformation.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manager-transformation"/>
      <w:r>
        <w:t xml:space="preserve">Responsibilities for senior manager, transformation</w:t>
      </w:r>
      <w:bookmarkEnd w:id="22"/>
    </w:p>
    <w:p>
      <w:pPr>
        <w:pStyle w:val="Compact"/>
        <w:numPr>
          <w:numId w:val="1001"/>
          <w:ilvl w:val="0"/>
        </w:numPr>
      </w:pPr>
      <w:r>
        <w:t xml:space="preserve">Liaising with project management team on delivery plan</w:t>
      </w:r>
    </w:p>
    <w:p>
      <w:pPr>
        <w:pStyle w:val="Compact"/>
        <w:numPr>
          <w:numId w:val="1001"/>
          <w:ilvl w:val="0"/>
        </w:numPr>
      </w:pPr>
      <w:r>
        <w:t xml:space="preserve">Overseeing front end development</w:t>
      </w:r>
    </w:p>
    <w:p>
      <w:pPr>
        <w:pStyle w:val="Compact"/>
        <w:numPr>
          <w:numId w:val="1001"/>
          <w:ilvl w:val="0"/>
        </w:numPr>
      </w:pPr>
      <w:r>
        <w:t xml:space="preserve">Presenting up to MD level</w:t>
      </w:r>
    </w:p>
    <w:p>
      <w:pPr>
        <w:pStyle w:val="Compact"/>
        <w:numPr>
          <w:numId w:val="1001"/>
          <w:ilvl w:val="0"/>
        </w:numPr>
      </w:pPr>
      <w:r>
        <w:t xml:space="preserve">Working with performance marketing team to pull together full e2e go-to-market strategy</w:t>
      </w:r>
    </w:p>
    <w:p>
      <w:pPr>
        <w:pStyle w:val="Compact"/>
        <w:numPr>
          <w:numId w:val="1001"/>
          <w:ilvl w:val="0"/>
        </w:numPr>
      </w:pPr>
      <w:r>
        <w:t xml:space="preserve">Working with technical teams to work on Digital Transformation deliveries</w:t>
      </w:r>
    </w:p>
    <w:p>
      <w:pPr>
        <w:pStyle w:val="Compact"/>
        <w:numPr>
          <w:numId w:val="1001"/>
          <w:ilvl w:val="0"/>
        </w:numPr>
      </w:pPr>
      <w:r>
        <w:t xml:space="preserve">Creating and driving business cases for investment in Digital</w:t>
      </w:r>
    </w:p>
    <w:p>
      <w:pPr>
        <w:pStyle w:val="Compact"/>
        <w:numPr>
          <w:numId w:val="1001"/>
          <w:ilvl w:val="0"/>
        </w:numPr>
      </w:pPr>
      <w:r>
        <w:t xml:space="preserve">Overseeing the Digital Sales optimisation programme</w:t>
      </w:r>
    </w:p>
    <w:p>
      <w:pPr>
        <w:pStyle w:val="Compact"/>
        <w:numPr>
          <w:numId w:val="1001"/>
          <w:ilvl w:val="0"/>
        </w:numPr>
      </w:pPr>
      <w:r>
        <w:t xml:space="preserve">Strong stakeholder management as you’ll need to actively engage with other teams across the business</w:t>
      </w:r>
    </w:p>
    <w:p>
      <w:pPr>
        <w:pStyle w:val="Compact"/>
        <w:numPr>
          <w:numId w:val="1001"/>
          <w:ilvl w:val="0"/>
        </w:numPr>
      </w:pPr>
      <w:r>
        <w:t xml:space="preserve">Strong influencing skills to maximise the team’s impact and performance</w:t>
      </w:r>
    </w:p>
    <w:p>
      <w:pPr>
        <w:pStyle w:val="Compact"/>
        <w:numPr>
          <w:numId w:val="1001"/>
          <w:ilvl w:val="0"/>
        </w:numPr>
      </w:pPr>
      <w:r>
        <w:t xml:space="preserve">Confident presentation abilities up to MD level</w:t>
      </w:r>
    </w:p>
    <w:p>
      <w:pPr>
        <w:pStyle w:val="Heading2"/>
      </w:pPr>
      <w:bookmarkStart w:id="23" w:name="qualifications-for-senior-manager-transformation"/>
      <w:r>
        <w:t xml:space="preserve">Qualifications for senior manager, transformation</w:t>
      </w:r>
      <w:bookmarkEnd w:id="23"/>
    </w:p>
    <w:p>
      <w:pPr>
        <w:pStyle w:val="Compact"/>
        <w:numPr>
          <w:numId w:val="1002"/>
          <w:ilvl w:val="0"/>
        </w:numPr>
      </w:pPr>
      <w:r>
        <w:t xml:space="preserve">Forecast BA resource needs for the portfolio</w:t>
      </w:r>
    </w:p>
    <w:p>
      <w:pPr>
        <w:pStyle w:val="Compact"/>
        <w:numPr>
          <w:numId w:val="1002"/>
          <w:ilvl w:val="0"/>
        </w:numPr>
      </w:pPr>
      <w:r>
        <w:t xml:space="preserve">Manage BA resource allocation</w:t>
      </w:r>
    </w:p>
    <w:p>
      <w:pPr>
        <w:pStyle w:val="Compact"/>
        <w:numPr>
          <w:numId w:val="1002"/>
          <w:ilvl w:val="0"/>
        </w:numPr>
      </w:pPr>
      <w:r>
        <w:t xml:space="preserve">Working as a Business Analyst with progressively increasing responsibilities in the areas of requirements management on large and complex projects</w:t>
      </w:r>
    </w:p>
    <w:p>
      <w:pPr>
        <w:pStyle w:val="Compact"/>
        <w:numPr>
          <w:numId w:val="1002"/>
          <w:ilvl w:val="0"/>
        </w:numPr>
      </w:pPr>
      <w:r>
        <w:t xml:space="preserve">Minimum College graduate with extensive experience in Product Control</w:t>
      </w:r>
    </w:p>
    <w:p>
      <w:pPr>
        <w:pStyle w:val="Compact"/>
        <w:numPr>
          <w:numId w:val="1002"/>
          <w:ilvl w:val="0"/>
        </w:numPr>
      </w:pPr>
      <w:r>
        <w:t xml:space="preserve">Strong understanding of Product control infrastucture – P&amp;L explanation and reconciliation and Valuation and Reporting</w:t>
      </w:r>
    </w:p>
    <w:p>
      <w:pPr>
        <w:pStyle w:val="Compact"/>
        <w:numPr>
          <w:numId w:val="1002"/>
          <w:ilvl w:val="0"/>
        </w:numPr>
      </w:pPr>
      <w:r>
        <w:t xml:space="preserve">Strong appreciation of IT systems, use of technology, Architectural design and delivering automation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manager-transform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manager-transform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2021-10-28T13:15:35Z</dcterms:created>
  <dcterms:modified xsi:type="dcterms:W3CDTF">2021-10-28T13:15:35Z</dcterms:modified>
</cp:coreProperties>
</file>