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https://www.velvetjobs.com/job-descriptions/senior-manager-software-engineering</w:t>
        </w:r>
      </w:hyperlink>
    </w:p>
    <w:p>
      <w:pPr>
        <w:pStyle w:val="Heading1"/>
      </w:pPr>
      <w:bookmarkStart w:id="21" w:name="example-of-senior-manager-software-engineering-job-description"/>
      <w:r>
        <w:t xml:space="preserve">Example of Senior Manager, Software Engineering Job Description</w:t>
      </w:r>
      <w:bookmarkEnd w:id="21"/>
    </w:p>
    <w:p>
      <w:pPr>
        <w:pStyle w:val="Compact"/>
      </w:pPr>
      <w:r>
        <w:t xml:space="preserve">Our company is growing rapidly and is searching for experienced candidates for the position of senior manager, software engineering. If you are looking for an exciting place to work, please take a look at the list of qualifications below.</w:t>
      </w:r>
    </w:p>
    <w:p>
      <w:pPr>
        <w:pStyle w:val="Heading2"/>
      </w:pPr>
      <w:bookmarkStart w:id="22" w:name="responsibilities-for-senior-manager-software-engineering"/>
      <w:r>
        <w:t xml:space="preserve">Responsibilities for senior manager, software engineering</w:t>
      </w:r>
      <w:bookmarkEnd w:id="22"/>
    </w:p>
    <w:p>
      <w:pPr>
        <w:pStyle w:val="Compact"/>
        <w:numPr>
          <w:numId w:val="1001"/>
          <w:ilvl w:val="0"/>
        </w:numPr>
      </w:pPr>
      <w:r>
        <w:t xml:space="preserve">Hire, coach, and develop software engineering team-members (with the active involvement and input of the existing team-members)</w:t>
      </w:r>
    </w:p>
    <w:p>
      <w:pPr>
        <w:pStyle w:val="Compact"/>
        <w:numPr>
          <w:numId w:val="1001"/>
          <w:ilvl w:val="0"/>
        </w:numPr>
      </w:pPr>
      <w:r>
        <w:t xml:space="preserve">Help determine how best technology can be applied to meet the customers’ needs</w:t>
      </w:r>
    </w:p>
    <w:p>
      <w:pPr>
        <w:pStyle w:val="Compact"/>
        <w:numPr>
          <w:numId w:val="1001"/>
          <w:ilvl w:val="0"/>
        </w:numPr>
      </w:pPr>
      <w:r>
        <w:t xml:space="preserve">Work with vendors on capability roadmaps and integration patterns</w:t>
      </w:r>
    </w:p>
    <w:p>
      <w:pPr>
        <w:pStyle w:val="Compact"/>
        <w:numPr>
          <w:numId w:val="1001"/>
          <w:ilvl w:val="0"/>
        </w:numPr>
      </w:pPr>
      <w:r>
        <w:t xml:space="preserve">Hands on engineer pairing to provide input on roadblocks, tools</w:t>
      </w:r>
    </w:p>
    <w:p>
      <w:pPr>
        <w:pStyle w:val="Compact"/>
        <w:numPr>
          <w:numId w:val="1001"/>
          <w:ilvl w:val="0"/>
        </w:numPr>
      </w:pPr>
      <w:r>
        <w:t xml:space="preserve">Responsible for the consum-ability of software delivered</w:t>
      </w:r>
    </w:p>
    <w:p>
      <w:pPr>
        <w:pStyle w:val="Compact"/>
        <w:numPr>
          <w:numId w:val="1001"/>
          <w:ilvl w:val="0"/>
        </w:numPr>
      </w:pPr>
      <w:r>
        <w:t xml:space="preserve">Establish guardrails around utilities (performance, security, scalability, resiliency)</w:t>
      </w:r>
    </w:p>
    <w:p>
      <w:pPr>
        <w:pStyle w:val="Compact"/>
        <w:numPr>
          <w:numId w:val="1001"/>
          <w:ilvl w:val="0"/>
        </w:numPr>
      </w:pPr>
      <w:r>
        <w:t xml:space="preserve">Facilitate conversations with the team to ensure alignment with guardrails</w:t>
      </w:r>
    </w:p>
    <w:p>
      <w:pPr>
        <w:pStyle w:val="Compact"/>
        <w:numPr>
          <w:numId w:val="1001"/>
          <w:ilvl w:val="0"/>
        </w:numPr>
      </w:pPr>
      <w:r>
        <w:t xml:space="preserve">Partner with peers on the Business side</w:t>
      </w:r>
    </w:p>
    <w:p>
      <w:pPr>
        <w:pStyle w:val="Compact"/>
        <w:numPr>
          <w:numId w:val="1001"/>
          <w:ilvl w:val="0"/>
        </w:numPr>
      </w:pPr>
      <w:r>
        <w:t xml:space="preserve">Provide mentorship, career development, performance feedback and complete performance evaluations for team-members</w:t>
      </w:r>
    </w:p>
    <w:p>
      <w:pPr>
        <w:pStyle w:val="Compact"/>
        <w:numPr>
          <w:numId w:val="1001"/>
          <w:ilvl w:val="0"/>
        </w:numPr>
      </w:pPr>
      <w:r>
        <w:t xml:space="preserve">Serve as a primary contact to coordinate development support for off hours troubleshooting efforts</w:t>
      </w:r>
    </w:p>
    <w:p>
      <w:pPr>
        <w:pStyle w:val="Heading2"/>
      </w:pPr>
      <w:bookmarkStart w:id="23" w:name="qualifications-for-senior-manager-software-engineering"/>
      <w:r>
        <w:t xml:space="preserve">Qualifications for senior manager, software engineering</w:t>
      </w:r>
      <w:bookmarkEnd w:id="23"/>
    </w:p>
    <w:p>
      <w:pPr>
        <w:pStyle w:val="Compact"/>
        <w:numPr>
          <w:numId w:val="1002"/>
          <w:ilvl w:val="0"/>
        </w:numPr>
      </w:pPr>
      <w:r>
        <w:t xml:space="preserve">At least 5 years of experience with SOA / ESB / Web Services</w:t>
      </w:r>
    </w:p>
    <w:p>
      <w:pPr>
        <w:pStyle w:val="Compact"/>
        <w:numPr>
          <w:numId w:val="1002"/>
          <w:ilvl w:val="0"/>
        </w:numPr>
      </w:pPr>
      <w:r>
        <w:t xml:space="preserve">1+ years of Maven or ANT experience</w:t>
      </w:r>
    </w:p>
    <w:p>
      <w:pPr>
        <w:pStyle w:val="Compact"/>
        <w:numPr>
          <w:numId w:val="1002"/>
          <w:ilvl w:val="0"/>
        </w:numPr>
      </w:pPr>
      <w:r>
        <w:t xml:space="preserve">1+ years of experience with SVN, Git, or other software configuration &amp; versioning tools</w:t>
      </w:r>
    </w:p>
    <w:p>
      <w:pPr>
        <w:pStyle w:val="Compact"/>
        <w:numPr>
          <w:numId w:val="1002"/>
          <w:ilvl w:val="0"/>
        </w:numPr>
      </w:pPr>
      <w:r>
        <w:t xml:space="preserve">1+ years of PostgreSQL, MySQL, Oracle BPEL or any other BPEL / BPMS development experience</w:t>
      </w:r>
    </w:p>
    <w:p>
      <w:pPr>
        <w:pStyle w:val="Compact"/>
        <w:numPr>
          <w:numId w:val="1002"/>
          <w:ilvl w:val="0"/>
        </w:numPr>
      </w:pPr>
      <w:r>
        <w:t xml:space="preserve">5+ years of management experience, leading software engineers</w:t>
      </w:r>
    </w:p>
    <w:p>
      <w:pPr>
        <w:pStyle w:val="Compact"/>
        <w:numPr>
          <w:numId w:val="1002"/>
          <w:ilvl w:val="0"/>
        </w:numPr>
      </w:pPr>
      <w:r>
        <w:t xml:space="preserve">Experience leading Agile teams and projects to deliver working software iteratively with quality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software-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software-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2021-10-28T13:15:27Z</dcterms:created>
  <dcterms:modified xsi:type="dcterms:W3CDTF">2021-10-28T13:15:27Z</dcterms:modified>
</cp:coreProperties>
</file>