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https://www.velvetjobs.com/job-descriptions/senior-manager-product-development</w:t>
        </w:r>
      </w:hyperlink>
    </w:p>
    <w:p>
      <w:pPr>
        <w:pStyle w:val="Heading1"/>
      </w:pPr>
      <w:bookmarkStart w:id="21" w:name="example-of-senior-manager-product-development-job-description"/>
      <w:r>
        <w:t xml:space="preserve">Example of Senior Manager, Product Development Job Description</w:t>
      </w:r>
      <w:bookmarkEnd w:id="21"/>
    </w:p>
    <w:p>
      <w:pPr>
        <w:pStyle w:val="Compact"/>
      </w:pPr>
      <w:r>
        <w:t xml:space="preserve">Our company is growing rapidly and is hiring for a senior manager, product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roduct-development"/>
      <w:r>
        <w:t xml:space="preserve">Responsibilities for senior manager, product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PLAY! budget and P&amp;L</w:t>
      </w:r>
    </w:p>
    <w:p>
      <w:pPr>
        <w:pStyle w:val="Compact"/>
        <w:numPr>
          <w:numId w:val="1001"/>
          <w:ilvl w:val="0"/>
        </w:numPr>
      </w:pPr>
      <w:r>
        <w:t xml:space="preserve">Work with the Integrated Marketing team on the management of sample sourcing</w:t>
      </w:r>
    </w:p>
    <w:p>
      <w:pPr>
        <w:pStyle w:val="Compact"/>
        <w:numPr>
          <w:numId w:val="1001"/>
          <w:ilvl w:val="0"/>
        </w:numPr>
      </w:pPr>
      <w:r>
        <w:t xml:space="preserve">Leads and participates in strategic, process improvement and technology projects working closely with product owners to support product development, operational design, and requirements documentation</w:t>
      </w:r>
    </w:p>
    <w:p>
      <w:pPr>
        <w:pStyle w:val="Compact"/>
        <w:numPr>
          <w:numId w:val="1001"/>
          <w:ilvl w:val="0"/>
        </w:numPr>
      </w:pPr>
      <w:r>
        <w:t xml:space="preserve">Performs market research and analysis to assess innovation opportunities and identify barriers to bringing innovation to market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 teams to develop detailed business plans including acquisition analyses, technology development assessment, roll out communication strategy and training</w:t>
      </w:r>
    </w:p>
    <w:p>
      <w:pPr>
        <w:pStyle w:val="Compact"/>
        <w:numPr>
          <w:numId w:val="1001"/>
          <w:ilvl w:val="0"/>
        </w:numPr>
      </w:pPr>
      <w:r>
        <w:t xml:space="preserve">Works with the IT team as a Subject Matter Expert in the design/implementation of new products and applications</w:t>
      </w:r>
    </w:p>
    <w:p>
      <w:pPr>
        <w:pStyle w:val="Compact"/>
        <w:numPr>
          <w:numId w:val="1001"/>
          <w:ilvl w:val="0"/>
        </w:numPr>
      </w:pPr>
      <w:r>
        <w:t xml:space="preserve">Works with Product teams to implement best practices</w:t>
      </w:r>
    </w:p>
    <w:p>
      <w:pPr>
        <w:pStyle w:val="Compact"/>
        <w:numPr>
          <w:numId w:val="1001"/>
          <w:ilvl w:val="0"/>
        </w:numPr>
      </w:pPr>
      <w:r>
        <w:t xml:space="preserve">Leads testing and coordination of new system features and fixes related to product development</w:t>
      </w:r>
    </w:p>
    <w:p>
      <w:pPr>
        <w:pStyle w:val="Compact"/>
        <w:numPr>
          <w:numId w:val="1001"/>
          <w:ilvl w:val="0"/>
        </w:numPr>
      </w:pPr>
      <w:r>
        <w:t xml:space="preserve">Manages and optimizes product SharePoint site and works cross functionally with product owners, operations, sales and marketing to align product support with business needs</w:t>
      </w:r>
    </w:p>
    <w:p>
      <w:pPr>
        <w:pStyle w:val="Compact"/>
        <w:numPr>
          <w:numId w:val="1001"/>
          <w:ilvl w:val="0"/>
        </w:numPr>
      </w:pPr>
      <w:r>
        <w:t xml:space="preserve">Develops and manages the care coordination competitive intelligence program that factors in both current product scope and future product design</w:t>
      </w:r>
    </w:p>
    <w:p>
      <w:pPr>
        <w:pStyle w:val="Heading2"/>
      </w:pPr>
      <w:bookmarkStart w:id="23" w:name="qualifications-for-senior-manager-product-development"/>
      <w:r>
        <w:t xml:space="preserve">Qualifications for senior manager, product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development processes, tools and methodologies in an Agile environment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streams of work simultaneously</w:t>
      </w:r>
    </w:p>
    <w:p>
      <w:pPr>
        <w:pStyle w:val="Compact"/>
        <w:numPr>
          <w:numId w:val="1002"/>
          <w:ilvl w:val="0"/>
        </w:numPr>
      </w:pPr>
      <w:r>
        <w:t xml:space="preserve">Good level knowledge of C++ or Java</w:t>
      </w:r>
    </w:p>
    <w:p>
      <w:pPr>
        <w:pStyle w:val="Compact"/>
        <w:numPr>
          <w:numId w:val="1002"/>
          <w:ilvl w:val="0"/>
        </w:numPr>
      </w:pPr>
      <w:r>
        <w:t xml:space="preserve">Product Owner certificate or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in international/multicultural teams</w:t>
      </w:r>
    </w:p>
    <w:p>
      <w:pPr>
        <w:pStyle w:val="Compact"/>
        <w:numPr>
          <w:numId w:val="1002"/>
          <w:ilvl w:val="0"/>
        </w:numPr>
      </w:pPr>
      <w:r>
        <w:t xml:space="preserve">Demonstrated analytical and technical skill set, with an ability to synthesize and analyze product-related data across an array of 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duc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duc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